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0A30" w14:textId="77777777" w:rsidR="008104C2" w:rsidRDefault="008104C2" w:rsidP="008104C2">
      <w:pPr>
        <w:jc w:val="center"/>
        <w:rPr>
          <w:b/>
          <w:sz w:val="32"/>
        </w:rPr>
      </w:pPr>
      <w:r>
        <w:rPr>
          <w:noProof/>
        </w:rPr>
        <mc:AlternateContent>
          <mc:Choice Requires="wps">
            <w:drawing>
              <wp:anchor distT="0" distB="0" distL="114300" distR="114300" simplePos="0" relativeHeight="251659264" behindDoc="0" locked="0" layoutInCell="1" allowOverlap="1" wp14:anchorId="543AF653" wp14:editId="07251BEE">
                <wp:simplePos x="0" y="0"/>
                <wp:positionH relativeFrom="margin">
                  <wp:posOffset>104775</wp:posOffset>
                </wp:positionH>
                <wp:positionV relativeFrom="paragraph">
                  <wp:posOffset>-800100</wp:posOffset>
                </wp:positionV>
                <wp:extent cx="5859780" cy="11430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5859780" cy="1143000"/>
                        </a:xfrm>
                        <a:prstGeom prst="rect">
                          <a:avLst/>
                        </a:prstGeom>
                        <a:solidFill>
                          <a:schemeClr val="lt1"/>
                        </a:solidFill>
                        <a:ln w="6350">
                          <a:solidFill>
                            <a:prstClr val="black"/>
                          </a:solidFill>
                        </a:ln>
                      </wps:spPr>
                      <wps:txbx>
                        <w:txbxContent>
                          <w:p w14:paraId="705C3230" w14:textId="1A3A9091" w:rsidR="008104C2" w:rsidRDefault="008104C2" w:rsidP="008104C2">
                            <w:pPr>
                              <w:jc w:val="center"/>
                            </w:pPr>
                          </w:p>
                          <w:p w14:paraId="1BFE45EA" w14:textId="4EB1D81D" w:rsidR="008104C2" w:rsidRDefault="005E526C" w:rsidP="008104C2">
                            <w:pPr>
                              <w:jc w:val="center"/>
                              <w:rPr>
                                <w:b/>
                                <w:sz w:val="24"/>
                              </w:rPr>
                            </w:pPr>
                            <w:r>
                              <w:rPr>
                                <w:b/>
                                <w:sz w:val="24"/>
                              </w:rPr>
                              <w:t xml:space="preserve">REGULAR </w:t>
                            </w:r>
                            <w:r w:rsidR="008104C2">
                              <w:rPr>
                                <w:b/>
                                <w:sz w:val="24"/>
                              </w:rPr>
                              <w:t xml:space="preserve">COUNCIL </w:t>
                            </w:r>
                            <w:r w:rsidR="00EA16E8">
                              <w:rPr>
                                <w:b/>
                                <w:sz w:val="24"/>
                              </w:rPr>
                              <w:t xml:space="preserve">MEETING </w:t>
                            </w:r>
                            <w:r w:rsidR="00494850">
                              <w:rPr>
                                <w:b/>
                                <w:sz w:val="24"/>
                              </w:rPr>
                              <w:t>MINUTES</w:t>
                            </w:r>
                          </w:p>
                          <w:p w14:paraId="07F2F78C" w14:textId="1B6CB1E4" w:rsidR="00494850" w:rsidRDefault="00494850" w:rsidP="008104C2">
                            <w:pPr>
                              <w:jc w:val="center"/>
                              <w:rPr>
                                <w:b/>
                                <w:sz w:val="24"/>
                              </w:rPr>
                            </w:pPr>
                            <w:r>
                              <w:rPr>
                                <w:b/>
                                <w:sz w:val="24"/>
                              </w:rPr>
                              <w:t>Ju</w:t>
                            </w:r>
                            <w:r w:rsidR="00D12952">
                              <w:rPr>
                                <w:b/>
                                <w:sz w:val="24"/>
                              </w:rPr>
                              <w:t>ly 13</w:t>
                            </w:r>
                            <w:r>
                              <w:rPr>
                                <w:b/>
                                <w:sz w:val="24"/>
                              </w:rPr>
                              <w:t>, 2020</w:t>
                            </w:r>
                          </w:p>
                          <w:p w14:paraId="04CCD9D5" w14:textId="1D4A5E2B" w:rsidR="008104C2" w:rsidRDefault="00903210" w:rsidP="008104C2">
                            <w:pPr>
                              <w:jc w:val="center"/>
                              <w:rPr>
                                <w:b/>
                                <w:sz w:val="24"/>
                              </w:rPr>
                            </w:pPr>
                            <w:r>
                              <w:rPr>
                                <w:b/>
                                <w:sz w:val="24"/>
                              </w:rPr>
                              <w:t>6:30</w:t>
                            </w:r>
                            <w:r w:rsidR="008104C2">
                              <w:rPr>
                                <w:b/>
                                <w:sz w:val="24"/>
                              </w:rPr>
                              <w:t xml:space="preserve"> PM</w:t>
                            </w:r>
                          </w:p>
                          <w:p w14:paraId="41CD8038" w14:textId="6F0622BE" w:rsidR="008104C2" w:rsidRDefault="008104C2" w:rsidP="008104C2">
                            <w:pPr>
                              <w:jc w:val="center"/>
                              <w:rPr>
                                <w:b/>
                                <w:sz w:val="24"/>
                              </w:rPr>
                            </w:pPr>
                          </w:p>
                          <w:p w14:paraId="03BCB4E5" w14:textId="77777777" w:rsidR="008104C2" w:rsidRDefault="008104C2" w:rsidP="008104C2">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3AF653" id="_x0000_t202" coordsize="21600,21600" o:spt="202" path="m,l,21600r21600,l21600,xe">
                <v:stroke joinstyle="miter"/>
                <v:path gradientshapeok="t" o:connecttype="rect"/>
              </v:shapetype>
              <v:shape id="Text Box 3" o:spid="_x0000_s1026" type="#_x0000_t202" style="position:absolute;left:0;text-align:left;margin-left:8.25pt;margin-top:-63pt;width:461.4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" fillcolor="white [3201]" strokeweight=".5pt">
                <v:textbox>
                  <w:txbxContent>
                    <w:p w14:paraId="705C3230" w14:textId="1A3A9091" w:rsidR="008104C2" w:rsidRDefault="008104C2" w:rsidP="008104C2">
                      <w:pPr>
                        <w:jc w:val="center"/>
                      </w:pPr>
                    </w:p>
                    <w:p w14:paraId="1BFE45EA" w14:textId="4EB1D81D" w:rsidR="008104C2" w:rsidRDefault="005E526C" w:rsidP="008104C2">
                      <w:pPr>
                        <w:jc w:val="center"/>
                        <w:rPr>
                          <w:b/>
                          <w:sz w:val="24"/>
                        </w:rPr>
                      </w:pPr>
                      <w:r>
                        <w:rPr>
                          <w:b/>
                          <w:sz w:val="24"/>
                        </w:rPr>
                        <w:t xml:space="preserve">REGULAR </w:t>
                      </w:r>
                      <w:r w:rsidR="008104C2">
                        <w:rPr>
                          <w:b/>
                          <w:sz w:val="24"/>
                        </w:rPr>
                        <w:t xml:space="preserve">COUNCIL </w:t>
                      </w:r>
                      <w:r w:rsidR="00EA16E8">
                        <w:rPr>
                          <w:b/>
                          <w:sz w:val="24"/>
                        </w:rPr>
                        <w:t xml:space="preserve">MEETING </w:t>
                      </w:r>
                      <w:r w:rsidR="00494850">
                        <w:rPr>
                          <w:b/>
                          <w:sz w:val="24"/>
                        </w:rPr>
                        <w:t>MINUTES</w:t>
                      </w:r>
                    </w:p>
                    <w:p w14:paraId="07F2F78C" w14:textId="1B6CB1E4" w:rsidR="00494850" w:rsidRDefault="00494850" w:rsidP="008104C2">
                      <w:pPr>
                        <w:jc w:val="center"/>
                        <w:rPr>
                          <w:b/>
                          <w:sz w:val="24"/>
                        </w:rPr>
                      </w:pPr>
                      <w:r>
                        <w:rPr>
                          <w:b/>
                          <w:sz w:val="24"/>
                        </w:rPr>
                        <w:t>Ju</w:t>
                      </w:r>
                      <w:r w:rsidR="00D12952">
                        <w:rPr>
                          <w:b/>
                          <w:sz w:val="24"/>
                        </w:rPr>
                        <w:t>ly 13</w:t>
                      </w:r>
                      <w:r>
                        <w:rPr>
                          <w:b/>
                          <w:sz w:val="24"/>
                        </w:rPr>
                        <w:t>, 2020</w:t>
                      </w:r>
                    </w:p>
                    <w:p w14:paraId="04CCD9D5" w14:textId="1D4A5E2B" w:rsidR="008104C2" w:rsidRDefault="00903210" w:rsidP="008104C2">
                      <w:pPr>
                        <w:jc w:val="center"/>
                        <w:rPr>
                          <w:b/>
                          <w:sz w:val="24"/>
                        </w:rPr>
                      </w:pPr>
                      <w:r>
                        <w:rPr>
                          <w:b/>
                          <w:sz w:val="24"/>
                        </w:rPr>
                        <w:t>6:30</w:t>
                      </w:r>
                      <w:r w:rsidR="008104C2">
                        <w:rPr>
                          <w:b/>
                          <w:sz w:val="24"/>
                        </w:rPr>
                        <w:t xml:space="preserve"> PM</w:t>
                      </w:r>
                    </w:p>
                    <w:p w14:paraId="41CD8038" w14:textId="6F0622BE" w:rsidR="008104C2" w:rsidRDefault="008104C2" w:rsidP="008104C2">
                      <w:pPr>
                        <w:jc w:val="center"/>
                        <w:rPr>
                          <w:b/>
                          <w:sz w:val="24"/>
                        </w:rPr>
                      </w:pPr>
                    </w:p>
                    <w:p w14:paraId="03BCB4E5" w14:textId="77777777" w:rsidR="008104C2" w:rsidRDefault="008104C2" w:rsidP="008104C2">
                      <w:pPr>
                        <w:jc w:val="center"/>
                        <w:rPr>
                          <w:b/>
                          <w:sz w:val="24"/>
                        </w:rPr>
                      </w:pPr>
                    </w:p>
                  </w:txbxContent>
                </v:textbox>
                <w10:wrap anchorx="margin"/>
              </v:shape>
            </w:pict>
          </mc:Fallback>
        </mc:AlternateContent>
      </w:r>
    </w:p>
    <w:p w14:paraId="51A2A29C" w14:textId="77777777" w:rsidR="008104C2" w:rsidRPr="001F1D45" w:rsidRDefault="008104C2" w:rsidP="00467128">
      <w:pPr>
        <w:spacing w:after="0" w:line="240" w:lineRule="auto"/>
        <w:rPr>
          <w:rFonts w:cstheme="minorHAnsi"/>
          <w:b/>
          <w:sz w:val="24"/>
        </w:rPr>
      </w:pPr>
    </w:p>
    <w:p w14:paraId="674519AE" w14:textId="74CEDD3C" w:rsidR="008104C2" w:rsidRPr="00726635" w:rsidRDefault="008104C2" w:rsidP="008104C2">
      <w:pPr>
        <w:spacing w:after="0" w:line="240" w:lineRule="auto"/>
        <w:jc w:val="center"/>
        <w:rPr>
          <w:rFonts w:ascii="Times New Roman" w:hAnsi="Times New Roman" w:cs="Times New Roman"/>
          <w:sz w:val="24"/>
          <w:szCs w:val="24"/>
        </w:rPr>
      </w:pPr>
      <w:r w:rsidRPr="00726635">
        <w:rPr>
          <w:rFonts w:ascii="Times New Roman" w:hAnsi="Times New Roman" w:cs="Times New Roman"/>
          <w:b/>
          <w:sz w:val="24"/>
          <w:szCs w:val="24"/>
        </w:rPr>
        <w:t>Mayor:</w:t>
      </w:r>
      <w:r w:rsidRPr="00726635">
        <w:rPr>
          <w:rFonts w:ascii="Times New Roman" w:hAnsi="Times New Roman" w:cs="Times New Roman"/>
          <w:sz w:val="24"/>
          <w:szCs w:val="24"/>
        </w:rPr>
        <w:t xml:space="preserve"> Darrin Lane</w:t>
      </w:r>
      <w:r w:rsidR="00494850" w:rsidRPr="00726635">
        <w:rPr>
          <w:rFonts w:ascii="Times New Roman" w:hAnsi="Times New Roman" w:cs="Times New Roman"/>
          <w:sz w:val="24"/>
          <w:szCs w:val="24"/>
        </w:rPr>
        <w:t xml:space="preserve"> (Present)</w:t>
      </w:r>
      <w:r w:rsidRPr="00726635">
        <w:rPr>
          <w:rFonts w:ascii="Times New Roman" w:hAnsi="Times New Roman" w:cs="Times New Roman"/>
          <w:sz w:val="24"/>
          <w:szCs w:val="24"/>
        </w:rPr>
        <w:t xml:space="preserve"> – </w:t>
      </w:r>
      <w:r w:rsidRPr="00726635">
        <w:rPr>
          <w:rFonts w:ascii="Times New Roman" w:hAnsi="Times New Roman" w:cs="Times New Roman"/>
          <w:b/>
          <w:sz w:val="24"/>
          <w:szCs w:val="24"/>
        </w:rPr>
        <w:t>Fiscal Officer:</w:t>
      </w:r>
      <w:r w:rsidRPr="00726635">
        <w:rPr>
          <w:rFonts w:ascii="Times New Roman" w:hAnsi="Times New Roman" w:cs="Times New Roman"/>
          <w:sz w:val="24"/>
          <w:szCs w:val="24"/>
        </w:rPr>
        <w:t xml:space="preserve"> Renee’ Sonnett</w:t>
      </w:r>
      <w:r w:rsidR="00494850" w:rsidRPr="00726635">
        <w:rPr>
          <w:rFonts w:ascii="Times New Roman" w:hAnsi="Times New Roman" w:cs="Times New Roman"/>
          <w:sz w:val="24"/>
          <w:szCs w:val="24"/>
        </w:rPr>
        <w:t xml:space="preserve"> (Present)</w:t>
      </w:r>
      <w:r w:rsidRPr="00726635">
        <w:rPr>
          <w:rFonts w:ascii="Times New Roman" w:hAnsi="Times New Roman" w:cs="Times New Roman"/>
          <w:sz w:val="24"/>
          <w:szCs w:val="24"/>
        </w:rPr>
        <w:t xml:space="preserve"> – </w:t>
      </w:r>
      <w:r w:rsidRPr="00726635">
        <w:rPr>
          <w:rFonts w:ascii="Times New Roman" w:hAnsi="Times New Roman" w:cs="Times New Roman"/>
          <w:b/>
          <w:sz w:val="24"/>
          <w:szCs w:val="24"/>
        </w:rPr>
        <w:t>Solicitor:</w:t>
      </w:r>
      <w:r w:rsidRPr="00726635">
        <w:rPr>
          <w:rFonts w:ascii="Times New Roman" w:hAnsi="Times New Roman" w:cs="Times New Roman"/>
          <w:sz w:val="24"/>
          <w:szCs w:val="24"/>
        </w:rPr>
        <w:t xml:space="preserve"> Paul-Michael </w:t>
      </w:r>
      <w:proofErr w:type="spellStart"/>
      <w:r w:rsidRPr="00726635">
        <w:rPr>
          <w:rFonts w:ascii="Times New Roman" w:hAnsi="Times New Roman" w:cs="Times New Roman"/>
          <w:sz w:val="24"/>
          <w:szCs w:val="24"/>
        </w:rPr>
        <w:t>LaFayette</w:t>
      </w:r>
      <w:proofErr w:type="spellEnd"/>
      <w:r w:rsidR="00494850" w:rsidRPr="00726635">
        <w:rPr>
          <w:rFonts w:ascii="Times New Roman" w:hAnsi="Times New Roman" w:cs="Times New Roman"/>
          <w:sz w:val="24"/>
          <w:szCs w:val="24"/>
        </w:rPr>
        <w:t xml:space="preserve"> (Present)</w:t>
      </w:r>
    </w:p>
    <w:p w14:paraId="60F70E56" w14:textId="77777777" w:rsidR="008104C2" w:rsidRPr="00726635" w:rsidRDefault="008104C2" w:rsidP="008104C2">
      <w:pPr>
        <w:spacing w:after="0" w:line="240" w:lineRule="auto"/>
        <w:jc w:val="center"/>
        <w:rPr>
          <w:rFonts w:ascii="Times New Roman" w:hAnsi="Times New Roman" w:cs="Times New Roman"/>
          <w:sz w:val="24"/>
          <w:szCs w:val="24"/>
        </w:rPr>
      </w:pPr>
      <w:r w:rsidRPr="00726635">
        <w:rPr>
          <w:rFonts w:ascii="Times New Roman" w:hAnsi="Times New Roman" w:cs="Times New Roman"/>
          <w:b/>
          <w:sz w:val="24"/>
          <w:szCs w:val="24"/>
        </w:rPr>
        <w:t>Council Members:</w:t>
      </w:r>
      <w:r w:rsidRPr="00726635">
        <w:rPr>
          <w:rFonts w:ascii="Times New Roman" w:hAnsi="Times New Roman" w:cs="Times New Roman"/>
          <w:sz w:val="24"/>
          <w:szCs w:val="24"/>
        </w:rPr>
        <w:t xml:space="preserve"> J. Carney, S. Heineman, S. Pine, D. Lee, F. Reed, J. Rucker</w:t>
      </w:r>
    </w:p>
    <w:p w14:paraId="00EDE930" w14:textId="77777777" w:rsidR="008104C2" w:rsidRPr="00726635" w:rsidRDefault="008104C2" w:rsidP="008104C2">
      <w:pPr>
        <w:spacing w:line="240" w:lineRule="auto"/>
        <w:jc w:val="center"/>
        <w:rPr>
          <w:rFonts w:ascii="Times New Roman" w:hAnsi="Times New Roman" w:cs="Times New Roman"/>
          <w:b/>
          <w:sz w:val="24"/>
          <w:szCs w:val="24"/>
        </w:rPr>
      </w:pPr>
    </w:p>
    <w:p w14:paraId="0819AC4A" w14:textId="3F0A334B" w:rsidR="00494850" w:rsidRPr="00726635" w:rsidRDefault="008104C2" w:rsidP="00494850">
      <w:pPr>
        <w:rPr>
          <w:rFonts w:ascii="Times New Roman" w:eastAsia="Times New Roman" w:hAnsi="Times New Roman" w:cs="Times New Roman"/>
          <w:b/>
          <w:bCs/>
          <w:sz w:val="24"/>
          <w:szCs w:val="24"/>
        </w:rPr>
      </w:pPr>
      <w:r w:rsidRPr="00726635">
        <w:rPr>
          <w:rFonts w:ascii="Times New Roman" w:hAnsi="Times New Roman" w:cs="Times New Roman"/>
          <w:b/>
          <w:sz w:val="24"/>
          <w:szCs w:val="24"/>
        </w:rPr>
        <w:t>Call to Order:</w:t>
      </w:r>
      <w:r w:rsidRPr="00726635">
        <w:rPr>
          <w:rFonts w:ascii="Times New Roman" w:hAnsi="Times New Roman" w:cs="Times New Roman"/>
          <w:sz w:val="24"/>
          <w:szCs w:val="24"/>
        </w:rPr>
        <w:t xml:space="preserve"> </w:t>
      </w:r>
      <w:r w:rsidR="00494850" w:rsidRPr="00726635">
        <w:rPr>
          <w:rFonts w:ascii="Times New Roman" w:eastAsia="Times New Roman" w:hAnsi="Times New Roman" w:cs="Times New Roman"/>
          <w:sz w:val="24"/>
          <w:szCs w:val="24"/>
        </w:rPr>
        <w:t>Mayor Lane called the meeting to order at 6:30</w:t>
      </w:r>
      <w:r w:rsidR="008F2A85">
        <w:rPr>
          <w:rFonts w:ascii="Times New Roman" w:eastAsia="Times New Roman" w:hAnsi="Times New Roman" w:cs="Times New Roman"/>
          <w:sz w:val="24"/>
          <w:szCs w:val="24"/>
        </w:rPr>
        <w:t xml:space="preserve"> </w:t>
      </w:r>
      <w:r w:rsidR="00494850" w:rsidRPr="00726635">
        <w:rPr>
          <w:rFonts w:ascii="Times New Roman" w:eastAsia="Times New Roman" w:hAnsi="Times New Roman" w:cs="Times New Roman"/>
          <w:sz w:val="24"/>
          <w:szCs w:val="24"/>
        </w:rPr>
        <w:t>PM followed by the Pledge of Allegiance.</w:t>
      </w:r>
    </w:p>
    <w:p w14:paraId="42179826" w14:textId="0DC279F9" w:rsidR="008104C2" w:rsidRPr="00726635" w:rsidRDefault="00BF5ED5" w:rsidP="008104C2">
      <w:pPr>
        <w:spacing w:after="0" w:line="240" w:lineRule="auto"/>
        <w:rPr>
          <w:rFonts w:ascii="Times New Roman" w:hAnsi="Times New Roman" w:cs="Times New Roman"/>
          <w:sz w:val="24"/>
          <w:szCs w:val="24"/>
        </w:rPr>
      </w:pPr>
      <w:r w:rsidRPr="007665FE">
        <w:rPr>
          <w:rFonts w:ascii="Times New Roman" w:hAnsi="Times New Roman" w:cs="Times New Roman"/>
          <w:sz w:val="24"/>
          <w:szCs w:val="24"/>
        </w:rPr>
        <w:t>Members present:</w:t>
      </w:r>
      <w:r w:rsidR="00494850" w:rsidRPr="00726635">
        <w:rPr>
          <w:rFonts w:ascii="Times New Roman" w:hAnsi="Times New Roman" w:cs="Times New Roman"/>
          <w:b/>
          <w:bCs/>
          <w:sz w:val="24"/>
          <w:szCs w:val="24"/>
        </w:rPr>
        <w:t xml:space="preserve"> </w:t>
      </w:r>
      <w:r w:rsidR="00494850" w:rsidRPr="00726635">
        <w:rPr>
          <w:rFonts w:ascii="Times New Roman" w:hAnsi="Times New Roman" w:cs="Times New Roman"/>
          <w:sz w:val="24"/>
          <w:szCs w:val="24"/>
        </w:rPr>
        <w:t>J. Carney</w:t>
      </w:r>
      <w:r w:rsidR="00AD23E8">
        <w:rPr>
          <w:rFonts w:ascii="Times New Roman" w:hAnsi="Times New Roman" w:cs="Times New Roman"/>
          <w:sz w:val="24"/>
          <w:szCs w:val="24"/>
        </w:rPr>
        <w:t>, S</w:t>
      </w:r>
      <w:r w:rsidR="00494850" w:rsidRPr="00726635">
        <w:rPr>
          <w:rFonts w:ascii="Times New Roman" w:hAnsi="Times New Roman" w:cs="Times New Roman"/>
          <w:sz w:val="24"/>
          <w:szCs w:val="24"/>
        </w:rPr>
        <w:t>. Heineman</w:t>
      </w:r>
      <w:r w:rsidR="00AD23E8">
        <w:rPr>
          <w:rFonts w:ascii="Times New Roman" w:hAnsi="Times New Roman" w:cs="Times New Roman"/>
          <w:sz w:val="24"/>
          <w:szCs w:val="24"/>
        </w:rPr>
        <w:t xml:space="preserve">, </w:t>
      </w:r>
      <w:r w:rsidR="00494850" w:rsidRPr="00726635">
        <w:rPr>
          <w:rFonts w:ascii="Times New Roman" w:hAnsi="Times New Roman" w:cs="Times New Roman"/>
          <w:sz w:val="24"/>
          <w:szCs w:val="24"/>
        </w:rPr>
        <w:t>S. Pine</w:t>
      </w:r>
      <w:r w:rsidR="00AD23E8">
        <w:rPr>
          <w:rFonts w:ascii="Times New Roman" w:hAnsi="Times New Roman" w:cs="Times New Roman"/>
          <w:sz w:val="24"/>
          <w:szCs w:val="24"/>
        </w:rPr>
        <w:t>,</w:t>
      </w:r>
      <w:r w:rsidR="00494850" w:rsidRPr="00726635">
        <w:rPr>
          <w:rFonts w:ascii="Times New Roman" w:hAnsi="Times New Roman" w:cs="Times New Roman"/>
          <w:sz w:val="24"/>
          <w:szCs w:val="24"/>
        </w:rPr>
        <w:t xml:space="preserve"> D. Lee</w:t>
      </w:r>
      <w:r w:rsidR="00926A42">
        <w:rPr>
          <w:rFonts w:ascii="Times New Roman" w:hAnsi="Times New Roman" w:cs="Times New Roman"/>
          <w:sz w:val="24"/>
          <w:szCs w:val="24"/>
        </w:rPr>
        <w:t xml:space="preserve">, </w:t>
      </w:r>
      <w:r w:rsidR="00494850" w:rsidRPr="00726635">
        <w:rPr>
          <w:rFonts w:ascii="Times New Roman" w:hAnsi="Times New Roman" w:cs="Times New Roman"/>
          <w:sz w:val="24"/>
          <w:szCs w:val="24"/>
        </w:rPr>
        <w:t>F. Reed</w:t>
      </w:r>
      <w:r w:rsidR="00926A42">
        <w:rPr>
          <w:rFonts w:ascii="Times New Roman" w:hAnsi="Times New Roman" w:cs="Times New Roman"/>
          <w:sz w:val="24"/>
          <w:szCs w:val="24"/>
        </w:rPr>
        <w:t xml:space="preserve">, </w:t>
      </w:r>
      <w:r w:rsidR="00494850" w:rsidRPr="00726635">
        <w:rPr>
          <w:rFonts w:ascii="Times New Roman" w:hAnsi="Times New Roman" w:cs="Times New Roman"/>
          <w:sz w:val="24"/>
          <w:szCs w:val="24"/>
        </w:rPr>
        <w:t xml:space="preserve">J. Rucker </w:t>
      </w:r>
    </w:p>
    <w:p w14:paraId="0ACCF9E8" w14:textId="3617B041" w:rsidR="00494850" w:rsidRPr="00726635" w:rsidRDefault="00494850" w:rsidP="008104C2">
      <w:pPr>
        <w:spacing w:after="0" w:line="240" w:lineRule="auto"/>
        <w:rPr>
          <w:rFonts w:ascii="Times New Roman" w:hAnsi="Times New Roman" w:cs="Times New Roman"/>
          <w:b/>
          <w:bCs/>
          <w:sz w:val="24"/>
          <w:szCs w:val="24"/>
        </w:rPr>
      </w:pPr>
    </w:p>
    <w:p w14:paraId="1B90180B" w14:textId="77777777" w:rsidR="00D12952" w:rsidRDefault="008104C2" w:rsidP="008104C2">
      <w:pPr>
        <w:tabs>
          <w:tab w:val="left" w:pos="1260"/>
        </w:tabs>
        <w:spacing w:after="0" w:line="240" w:lineRule="auto"/>
        <w:rPr>
          <w:rFonts w:ascii="Times New Roman" w:hAnsi="Times New Roman" w:cs="Times New Roman"/>
          <w:sz w:val="24"/>
          <w:szCs w:val="24"/>
        </w:rPr>
      </w:pPr>
      <w:r w:rsidRPr="00726635">
        <w:rPr>
          <w:rFonts w:ascii="Times New Roman" w:hAnsi="Times New Roman" w:cs="Times New Roman"/>
          <w:b/>
          <w:sz w:val="24"/>
          <w:szCs w:val="24"/>
        </w:rPr>
        <w:t>Approvals:</w:t>
      </w:r>
      <w:r w:rsidRPr="00726635">
        <w:rPr>
          <w:rFonts w:ascii="Times New Roman" w:hAnsi="Times New Roman" w:cs="Times New Roman"/>
          <w:sz w:val="24"/>
          <w:szCs w:val="24"/>
        </w:rPr>
        <w:t xml:space="preserve"> </w:t>
      </w:r>
    </w:p>
    <w:p w14:paraId="5C229761" w14:textId="2B179377" w:rsidR="00BA6871" w:rsidRPr="00726635" w:rsidRDefault="00DE0DF3" w:rsidP="008104C2">
      <w:pPr>
        <w:tabs>
          <w:tab w:val="left" w:pos="12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 xml:space="preserve">Minutes – </w:t>
      </w:r>
      <w:r w:rsidR="00E4701F" w:rsidRPr="00726635">
        <w:rPr>
          <w:rFonts w:ascii="Times New Roman" w:hAnsi="Times New Roman" w:cs="Times New Roman"/>
          <w:sz w:val="24"/>
          <w:szCs w:val="24"/>
        </w:rPr>
        <w:t xml:space="preserve">June </w:t>
      </w:r>
      <w:r w:rsidR="00D12952">
        <w:rPr>
          <w:rFonts w:ascii="Times New Roman" w:hAnsi="Times New Roman" w:cs="Times New Roman"/>
          <w:sz w:val="24"/>
          <w:szCs w:val="24"/>
        </w:rPr>
        <w:t>10</w:t>
      </w:r>
      <w:r w:rsidR="00C21C8A" w:rsidRPr="00726635">
        <w:rPr>
          <w:rFonts w:ascii="Times New Roman" w:hAnsi="Times New Roman" w:cs="Times New Roman"/>
          <w:sz w:val="24"/>
          <w:szCs w:val="24"/>
        </w:rPr>
        <w:t>,</w:t>
      </w:r>
      <w:r w:rsidR="003972C3">
        <w:rPr>
          <w:rFonts w:ascii="Times New Roman" w:hAnsi="Times New Roman" w:cs="Times New Roman"/>
          <w:sz w:val="24"/>
          <w:szCs w:val="24"/>
        </w:rPr>
        <w:t xml:space="preserve"> </w:t>
      </w:r>
      <w:r w:rsidR="00C21C8A" w:rsidRPr="00726635">
        <w:rPr>
          <w:rFonts w:ascii="Times New Roman" w:hAnsi="Times New Roman" w:cs="Times New Roman"/>
          <w:sz w:val="24"/>
          <w:szCs w:val="24"/>
        </w:rPr>
        <w:t>2020</w:t>
      </w:r>
      <w:r w:rsidR="003972C3">
        <w:rPr>
          <w:rFonts w:ascii="Times New Roman" w:hAnsi="Times New Roman" w:cs="Times New Roman"/>
          <w:sz w:val="24"/>
          <w:szCs w:val="24"/>
        </w:rPr>
        <w:t xml:space="preserve"> </w:t>
      </w:r>
      <w:r w:rsidR="00687100">
        <w:rPr>
          <w:rFonts w:ascii="Times New Roman" w:hAnsi="Times New Roman" w:cs="Times New Roman"/>
          <w:sz w:val="24"/>
          <w:szCs w:val="24"/>
        </w:rPr>
        <w:t>Work Session minutes</w:t>
      </w:r>
    </w:p>
    <w:p w14:paraId="27425732" w14:textId="14033C62" w:rsidR="00494850" w:rsidRDefault="008C5132" w:rsidP="008C5132">
      <w:pPr>
        <w:pStyle w:val="ListParagraph"/>
        <w:numPr>
          <w:ilvl w:val="0"/>
          <w:numId w:val="2"/>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12952">
        <w:rPr>
          <w:rFonts w:ascii="Times New Roman" w:hAnsi="Times New Roman" w:cs="Times New Roman"/>
          <w:sz w:val="24"/>
          <w:szCs w:val="24"/>
        </w:rPr>
        <w:t>s. Pine</w:t>
      </w:r>
      <w:r>
        <w:rPr>
          <w:rFonts w:ascii="Times New Roman" w:hAnsi="Times New Roman" w:cs="Times New Roman"/>
          <w:sz w:val="24"/>
          <w:szCs w:val="24"/>
        </w:rPr>
        <w:t xml:space="preserve"> m</w:t>
      </w:r>
      <w:r w:rsidR="00494850" w:rsidRPr="00726635">
        <w:rPr>
          <w:rFonts w:ascii="Times New Roman" w:hAnsi="Times New Roman" w:cs="Times New Roman"/>
          <w:sz w:val="24"/>
          <w:szCs w:val="24"/>
        </w:rPr>
        <w:t>otion</w:t>
      </w:r>
      <w:r w:rsidR="00CA2B0A">
        <w:rPr>
          <w:rFonts w:ascii="Times New Roman" w:hAnsi="Times New Roman" w:cs="Times New Roman"/>
          <w:sz w:val="24"/>
          <w:szCs w:val="24"/>
        </w:rPr>
        <w:t>ed, seconded by Mr. Lee</w:t>
      </w:r>
      <w:r w:rsidR="00494850" w:rsidRPr="00726635">
        <w:rPr>
          <w:rFonts w:ascii="Times New Roman" w:hAnsi="Times New Roman" w:cs="Times New Roman"/>
          <w:sz w:val="24"/>
          <w:szCs w:val="24"/>
        </w:rPr>
        <w:t xml:space="preserve"> to approve June </w:t>
      </w:r>
      <w:r w:rsidR="00D12952">
        <w:rPr>
          <w:rFonts w:ascii="Times New Roman" w:hAnsi="Times New Roman" w:cs="Times New Roman"/>
          <w:sz w:val="24"/>
          <w:szCs w:val="24"/>
        </w:rPr>
        <w:t>10</w:t>
      </w:r>
      <w:r w:rsidR="00494850" w:rsidRPr="00726635">
        <w:rPr>
          <w:rFonts w:ascii="Times New Roman" w:hAnsi="Times New Roman" w:cs="Times New Roman"/>
          <w:sz w:val="24"/>
          <w:szCs w:val="24"/>
        </w:rPr>
        <w:t xml:space="preserve">, 2020 </w:t>
      </w:r>
      <w:r w:rsidR="00687100">
        <w:rPr>
          <w:rFonts w:ascii="Times New Roman" w:hAnsi="Times New Roman" w:cs="Times New Roman"/>
          <w:sz w:val="24"/>
          <w:szCs w:val="24"/>
        </w:rPr>
        <w:t>Work Session</w:t>
      </w:r>
      <w:r w:rsidR="00494850" w:rsidRPr="00726635">
        <w:rPr>
          <w:rFonts w:ascii="Times New Roman" w:hAnsi="Times New Roman" w:cs="Times New Roman"/>
          <w:sz w:val="24"/>
          <w:szCs w:val="24"/>
        </w:rPr>
        <w:t xml:space="preserve"> </w:t>
      </w:r>
      <w:r w:rsidR="00CA2B0A">
        <w:rPr>
          <w:rFonts w:ascii="Times New Roman" w:hAnsi="Times New Roman" w:cs="Times New Roman"/>
          <w:sz w:val="24"/>
          <w:szCs w:val="24"/>
        </w:rPr>
        <w:t>m</w:t>
      </w:r>
      <w:r w:rsidR="00494850" w:rsidRPr="00726635">
        <w:rPr>
          <w:rFonts w:ascii="Times New Roman" w:hAnsi="Times New Roman" w:cs="Times New Roman"/>
          <w:sz w:val="24"/>
          <w:szCs w:val="24"/>
        </w:rPr>
        <w:t>inutes</w:t>
      </w:r>
      <w:r>
        <w:rPr>
          <w:rFonts w:ascii="Times New Roman" w:hAnsi="Times New Roman" w:cs="Times New Roman"/>
          <w:sz w:val="24"/>
          <w:szCs w:val="24"/>
        </w:rPr>
        <w:t xml:space="preserve">. </w:t>
      </w:r>
      <w:r w:rsidR="00CA2B0A">
        <w:rPr>
          <w:rFonts w:ascii="Times New Roman" w:hAnsi="Times New Roman" w:cs="Times New Roman"/>
          <w:sz w:val="24"/>
          <w:szCs w:val="24"/>
        </w:rPr>
        <w:t xml:space="preserve"> Six yea votes.  </w:t>
      </w:r>
    </w:p>
    <w:p w14:paraId="484C0FC4" w14:textId="3A723946" w:rsidR="00D12952" w:rsidRDefault="00D12952" w:rsidP="00D12952">
      <w:pPr>
        <w:tabs>
          <w:tab w:val="left" w:pos="1260"/>
        </w:tabs>
        <w:spacing w:after="0" w:line="240" w:lineRule="auto"/>
        <w:rPr>
          <w:rFonts w:ascii="Times New Roman" w:hAnsi="Times New Roman" w:cs="Times New Roman"/>
          <w:sz w:val="24"/>
          <w:szCs w:val="24"/>
        </w:rPr>
      </w:pPr>
      <w:r w:rsidRPr="00D12952">
        <w:rPr>
          <w:rFonts w:ascii="Times New Roman" w:hAnsi="Times New Roman" w:cs="Times New Roman"/>
          <w:sz w:val="24"/>
          <w:szCs w:val="24"/>
        </w:rPr>
        <w:t>Minutes- June 22, 2020</w:t>
      </w:r>
      <w:r w:rsidR="008F2A85">
        <w:rPr>
          <w:rFonts w:ascii="Times New Roman" w:hAnsi="Times New Roman" w:cs="Times New Roman"/>
          <w:sz w:val="24"/>
          <w:szCs w:val="24"/>
        </w:rPr>
        <w:t>,</w:t>
      </w:r>
      <w:r w:rsidRPr="00D12952">
        <w:rPr>
          <w:rFonts w:ascii="Times New Roman" w:hAnsi="Times New Roman" w:cs="Times New Roman"/>
          <w:sz w:val="24"/>
          <w:szCs w:val="24"/>
        </w:rPr>
        <w:t xml:space="preserve"> Regular Council Meeting</w:t>
      </w:r>
    </w:p>
    <w:p w14:paraId="7FC4D0D9" w14:textId="644DFA48" w:rsidR="00D12952" w:rsidRPr="00D12952" w:rsidRDefault="00D12952" w:rsidP="00D12952">
      <w:pPr>
        <w:pStyle w:val="ListParagraph"/>
        <w:numPr>
          <w:ilvl w:val="0"/>
          <w:numId w:val="2"/>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Ms. Pine motion</w:t>
      </w:r>
      <w:r w:rsidR="00CA2B0A">
        <w:rPr>
          <w:rFonts w:ascii="Times New Roman" w:hAnsi="Times New Roman" w:cs="Times New Roman"/>
          <w:sz w:val="24"/>
          <w:szCs w:val="24"/>
        </w:rPr>
        <w:t>ed, seconded by Mr. Lee</w:t>
      </w:r>
      <w:r>
        <w:rPr>
          <w:rFonts w:ascii="Times New Roman" w:hAnsi="Times New Roman" w:cs="Times New Roman"/>
          <w:sz w:val="24"/>
          <w:szCs w:val="24"/>
        </w:rPr>
        <w:t xml:space="preserve"> to approve </w:t>
      </w:r>
      <w:r w:rsidR="00CA2B0A">
        <w:rPr>
          <w:rFonts w:ascii="Times New Roman" w:hAnsi="Times New Roman" w:cs="Times New Roman"/>
          <w:sz w:val="24"/>
          <w:szCs w:val="24"/>
        </w:rPr>
        <w:t>June 22, 2020</w:t>
      </w:r>
      <w:r w:rsidR="00A634C2">
        <w:rPr>
          <w:rFonts w:ascii="Times New Roman" w:hAnsi="Times New Roman" w:cs="Times New Roman"/>
          <w:sz w:val="24"/>
          <w:szCs w:val="24"/>
        </w:rPr>
        <w:t>,</w:t>
      </w:r>
      <w:r w:rsidR="00CA2B0A">
        <w:rPr>
          <w:rFonts w:ascii="Times New Roman" w:hAnsi="Times New Roman" w:cs="Times New Roman"/>
          <w:sz w:val="24"/>
          <w:szCs w:val="24"/>
        </w:rPr>
        <w:t xml:space="preserve"> Council </w:t>
      </w:r>
      <w:r w:rsidR="00687100">
        <w:rPr>
          <w:rFonts w:ascii="Times New Roman" w:hAnsi="Times New Roman" w:cs="Times New Roman"/>
          <w:sz w:val="24"/>
          <w:szCs w:val="24"/>
        </w:rPr>
        <w:t>minutes</w:t>
      </w:r>
      <w:r w:rsidR="00CA2B0A">
        <w:rPr>
          <w:rFonts w:ascii="Times New Roman" w:hAnsi="Times New Roman" w:cs="Times New Roman"/>
          <w:sz w:val="24"/>
          <w:szCs w:val="24"/>
        </w:rPr>
        <w:t xml:space="preserve">.  </w:t>
      </w:r>
      <w:r w:rsidR="00687100">
        <w:rPr>
          <w:rFonts w:ascii="Times New Roman" w:hAnsi="Times New Roman" w:cs="Times New Roman"/>
          <w:sz w:val="24"/>
          <w:szCs w:val="24"/>
        </w:rPr>
        <w:t xml:space="preserve"> submitted for </w:t>
      </w:r>
      <w:r>
        <w:rPr>
          <w:rFonts w:ascii="Times New Roman" w:hAnsi="Times New Roman" w:cs="Times New Roman"/>
          <w:sz w:val="24"/>
          <w:szCs w:val="24"/>
        </w:rPr>
        <w:t>correct</w:t>
      </w:r>
      <w:r w:rsidR="00687100">
        <w:rPr>
          <w:rFonts w:ascii="Times New Roman" w:hAnsi="Times New Roman" w:cs="Times New Roman"/>
          <w:sz w:val="24"/>
          <w:szCs w:val="24"/>
        </w:rPr>
        <w:t>ion</w:t>
      </w:r>
      <w:r>
        <w:rPr>
          <w:rFonts w:ascii="Times New Roman" w:hAnsi="Times New Roman" w:cs="Times New Roman"/>
          <w:sz w:val="24"/>
          <w:szCs w:val="24"/>
        </w:rPr>
        <w:t xml:space="preserve"> for June 22, 2020. </w:t>
      </w:r>
      <w:r w:rsidR="00CA2B0A">
        <w:rPr>
          <w:rFonts w:ascii="Times New Roman" w:hAnsi="Times New Roman" w:cs="Times New Roman"/>
          <w:sz w:val="24"/>
          <w:szCs w:val="24"/>
        </w:rPr>
        <w:t xml:space="preserve"> Six yea votes.  </w:t>
      </w:r>
    </w:p>
    <w:p w14:paraId="56F25560" w14:textId="4B0B90BF" w:rsidR="008104C2" w:rsidRPr="00726635" w:rsidRDefault="00E4701F" w:rsidP="008104C2">
      <w:pPr>
        <w:tabs>
          <w:tab w:val="left" w:pos="12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ab/>
      </w:r>
      <w:r w:rsidRPr="00726635">
        <w:rPr>
          <w:rFonts w:ascii="Times New Roman" w:hAnsi="Times New Roman" w:cs="Times New Roman"/>
          <w:sz w:val="24"/>
          <w:szCs w:val="24"/>
        </w:rPr>
        <w:tab/>
      </w:r>
      <w:r w:rsidRPr="00726635">
        <w:rPr>
          <w:rFonts w:ascii="Times New Roman" w:hAnsi="Times New Roman" w:cs="Times New Roman"/>
          <w:sz w:val="24"/>
          <w:szCs w:val="24"/>
        </w:rPr>
        <w:tab/>
      </w:r>
      <w:r w:rsidR="008104C2" w:rsidRPr="00726635">
        <w:rPr>
          <w:rFonts w:ascii="Times New Roman" w:hAnsi="Times New Roman" w:cs="Times New Roman"/>
          <w:sz w:val="24"/>
          <w:szCs w:val="24"/>
        </w:rPr>
        <w:tab/>
      </w:r>
    </w:p>
    <w:p w14:paraId="1F324507" w14:textId="77777777" w:rsidR="0018723C" w:rsidRPr="00726635" w:rsidRDefault="0018723C" w:rsidP="0018723C">
      <w:pPr>
        <w:tabs>
          <w:tab w:val="left" w:pos="3696"/>
        </w:tabs>
        <w:spacing w:after="0" w:line="240" w:lineRule="auto"/>
        <w:rPr>
          <w:rFonts w:ascii="Times New Roman" w:hAnsi="Times New Roman" w:cs="Times New Roman"/>
          <w:sz w:val="24"/>
          <w:szCs w:val="24"/>
        </w:rPr>
      </w:pPr>
      <w:r w:rsidRPr="00726635">
        <w:rPr>
          <w:rFonts w:ascii="Times New Roman" w:hAnsi="Times New Roman" w:cs="Times New Roman"/>
          <w:b/>
          <w:sz w:val="24"/>
          <w:szCs w:val="24"/>
        </w:rPr>
        <w:t>Reports:</w:t>
      </w:r>
      <w:r w:rsidRPr="00726635">
        <w:rPr>
          <w:rFonts w:ascii="Times New Roman" w:hAnsi="Times New Roman" w:cs="Times New Roman"/>
          <w:b/>
          <w:sz w:val="24"/>
          <w:szCs w:val="24"/>
        </w:rPr>
        <w:tab/>
      </w:r>
    </w:p>
    <w:p w14:paraId="45D4B610" w14:textId="1B015FAE" w:rsidR="006F4B16" w:rsidRDefault="0018723C"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Mayor</w:t>
      </w:r>
      <w:r w:rsidR="00494850" w:rsidRPr="00726635">
        <w:rPr>
          <w:rFonts w:ascii="Times New Roman" w:hAnsi="Times New Roman" w:cs="Times New Roman"/>
          <w:sz w:val="24"/>
          <w:szCs w:val="24"/>
        </w:rPr>
        <w:t xml:space="preserve">- </w:t>
      </w:r>
      <w:r w:rsidR="00CA2B0A">
        <w:rPr>
          <w:rFonts w:ascii="Times New Roman" w:hAnsi="Times New Roman" w:cs="Times New Roman"/>
          <w:sz w:val="24"/>
          <w:szCs w:val="24"/>
        </w:rPr>
        <w:t xml:space="preserve">The village has acquired 63 public parking spots and signs have been erected directing the public to the area.  </w:t>
      </w:r>
      <w:r w:rsidR="00EC296C">
        <w:rPr>
          <w:rFonts w:ascii="Times New Roman" w:hAnsi="Times New Roman" w:cs="Times New Roman"/>
          <w:sz w:val="24"/>
          <w:szCs w:val="24"/>
        </w:rPr>
        <w:t xml:space="preserve">Mayor Lane </w:t>
      </w:r>
      <w:r w:rsidR="00CA2B0A">
        <w:rPr>
          <w:rFonts w:ascii="Times New Roman" w:hAnsi="Times New Roman" w:cs="Times New Roman"/>
          <w:sz w:val="24"/>
          <w:szCs w:val="24"/>
        </w:rPr>
        <w:t>thanked Council for doing an</w:t>
      </w:r>
      <w:r w:rsidR="00EC296C">
        <w:rPr>
          <w:rFonts w:ascii="Times New Roman" w:hAnsi="Times New Roman" w:cs="Times New Roman"/>
          <w:sz w:val="24"/>
          <w:szCs w:val="24"/>
        </w:rPr>
        <w:t xml:space="preserve"> awesome job. </w:t>
      </w:r>
    </w:p>
    <w:p w14:paraId="668EE27A" w14:textId="3EB1CB65" w:rsidR="0018723C" w:rsidRPr="00726635" w:rsidRDefault="0018723C" w:rsidP="006F4B16">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ab/>
      </w:r>
    </w:p>
    <w:p w14:paraId="58B300A3" w14:textId="77777777" w:rsidR="006F4B16" w:rsidRDefault="0018723C"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Fiscal Officer</w:t>
      </w:r>
      <w:r w:rsidR="00494850" w:rsidRPr="00726635">
        <w:rPr>
          <w:rFonts w:ascii="Times New Roman" w:hAnsi="Times New Roman" w:cs="Times New Roman"/>
          <w:sz w:val="24"/>
          <w:szCs w:val="24"/>
        </w:rPr>
        <w:t>- Nothing to report</w:t>
      </w:r>
    </w:p>
    <w:p w14:paraId="1293405C" w14:textId="0C594B86" w:rsidR="0018723C" w:rsidRPr="006F4B16" w:rsidRDefault="0018723C" w:rsidP="006F4B16">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6F4B16">
        <w:rPr>
          <w:rFonts w:ascii="Times New Roman" w:hAnsi="Times New Roman" w:cs="Times New Roman"/>
          <w:sz w:val="24"/>
          <w:szCs w:val="24"/>
        </w:rPr>
        <w:tab/>
      </w:r>
    </w:p>
    <w:p w14:paraId="5BDFC093" w14:textId="77777777" w:rsidR="006F4B16" w:rsidRDefault="0018723C"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Police Chief</w:t>
      </w:r>
      <w:r w:rsidR="00494850" w:rsidRPr="00726635">
        <w:rPr>
          <w:rFonts w:ascii="Times New Roman" w:hAnsi="Times New Roman" w:cs="Times New Roman"/>
          <w:sz w:val="24"/>
          <w:szCs w:val="24"/>
        </w:rPr>
        <w:t>- Nothing to report</w:t>
      </w:r>
    </w:p>
    <w:p w14:paraId="3618BB53" w14:textId="5479B348" w:rsidR="0018723C" w:rsidRPr="006F4B16" w:rsidRDefault="0018723C" w:rsidP="006F4B16">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6F4B16">
        <w:rPr>
          <w:rFonts w:ascii="Times New Roman" w:hAnsi="Times New Roman" w:cs="Times New Roman"/>
          <w:sz w:val="24"/>
          <w:szCs w:val="24"/>
        </w:rPr>
        <w:tab/>
        <w:t xml:space="preserve"> </w:t>
      </w:r>
    </w:p>
    <w:p w14:paraId="5016B908" w14:textId="4C5805B6" w:rsidR="001C3940" w:rsidRDefault="0018723C"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Village Administrator</w:t>
      </w:r>
      <w:r w:rsidR="00EC3917">
        <w:rPr>
          <w:rFonts w:ascii="Times New Roman" w:hAnsi="Times New Roman" w:cs="Times New Roman"/>
          <w:sz w:val="24"/>
          <w:szCs w:val="24"/>
        </w:rPr>
        <w:t>-</w:t>
      </w:r>
      <w:r w:rsidR="00EC296C">
        <w:rPr>
          <w:rFonts w:ascii="Times New Roman" w:hAnsi="Times New Roman" w:cs="Times New Roman"/>
          <w:sz w:val="24"/>
          <w:szCs w:val="24"/>
        </w:rPr>
        <w:t xml:space="preserve"> </w:t>
      </w:r>
      <w:r w:rsidR="00CA2B0A">
        <w:rPr>
          <w:rFonts w:ascii="Times New Roman" w:hAnsi="Times New Roman" w:cs="Times New Roman"/>
          <w:sz w:val="24"/>
          <w:szCs w:val="24"/>
        </w:rPr>
        <w:t>The bid opening for the village</w:t>
      </w:r>
      <w:r w:rsidR="00A634C2">
        <w:rPr>
          <w:rFonts w:ascii="Times New Roman" w:hAnsi="Times New Roman" w:cs="Times New Roman"/>
          <w:sz w:val="24"/>
          <w:szCs w:val="24"/>
        </w:rPr>
        <w:t>-</w:t>
      </w:r>
      <w:r w:rsidR="00CA2B0A">
        <w:rPr>
          <w:rFonts w:ascii="Times New Roman" w:hAnsi="Times New Roman" w:cs="Times New Roman"/>
          <w:sz w:val="24"/>
          <w:szCs w:val="24"/>
        </w:rPr>
        <w:t xml:space="preserve">wide paving project is this week.  </w:t>
      </w:r>
      <w:r w:rsidR="00A634C2">
        <w:rPr>
          <w:rFonts w:ascii="Times New Roman" w:hAnsi="Times New Roman" w:cs="Times New Roman"/>
          <w:sz w:val="24"/>
          <w:szCs w:val="24"/>
        </w:rPr>
        <w:t>The c</w:t>
      </w:r>
      <w:r w:rsidR="00CA2B0A">
        <w:rPr>
          <w:rFonts w:ascii="Times New Roman" w:hAnsi="Times New Roman" w:cs="Times New Roman"/>
          <w:sz w:val="24"/>
          <w:szCs w:val="24"/>
        </w:rPr>
        <w:t xml:space="preserve">ouncil should anticipate legislation either later this month or the first meeting in August.  </w:t>
      </w:r>
      <w:r w:rsidR="005F0DD8">
        <w:rPr>
          <w:rFonts w:ascii="Times New Roman" w:hAnsi="Times New Roman" w:cs="Times New Roman"/>
          <w:sz w:val="24"/>
          <w:szCs w:val="24"/>
        </w:rPr>
        <w:t xml:space="preserve">The Darby Fields pathway connector project will go out to bid at the end of the month.   </w:t>
      </w:r>
    </w:p>
    <w:p w14:paraId="6DD737F1" w14:textId="6A120355" w:rsidR="0018723C" w:rsidRPr="001C3940" w:rsidRDefault="0018723C" w:rsidP="001C3940">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1C3940">
        <w:rPr>
          <w:rFonts w:ascii="Times New Roman" w:hAnsi="Times New Roman" w:cs="Times New Roman"/>
          <w:sz w:val="24"/>
          <w:szCs w:val="24"/>
        </w:rPr>
        <w:tab/>
      </w:r>
    </w:p>
    <w:p w14:paraId="7489FBC1" w14:textId="2C95D934" w:rsidR="0018723C" w:rsidRDefault="0018723C" w:rsidP="00CA2B0A">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President Pro T</w:t>
      </w:r>
      <w:r w:rsidR="005F0DD8">
        <w:rPr>
          <w:rFonts w:ascii="Times New Roman" w:hAnsi="Times New Roman" w:cs="Times New Roman"/>
          <w:sz w:val="24"/>
          <w:szCs w:val="24"/>
        </w:rPr>
        <w:t>eam</w:t>
      </w:r>
      <w:r w:rsidR="00F4502F">
        <w:rPr>
          <w:rFonts w:ascii="Times New Roman" w:hAnsi="Times New Roman" w:cs="Times New Roman"/>
          <w:sz w:val="24"/>
          <w:szCs w:val="24"/>
        </w:rPr>
        <w:t xml:space="preserve">- </w:t>
      </w:r>
      <w:r w:rsidR="00D12952">
        <w:rPr>
          <w:rFonts w:ascii="Times New Roman" w:hAnsi="Times New Roman" w:cs="Times New Roman"/>
          <w:sz w:val="24"/>
          <w:szCs w:val="24"/>
        </w:rPr>
        <w:t xml:space="preserve">Work session meeting was held on July 8, 2020. </w:t>
      </w:r>
      <w:r w:rsidR="00CA2B0A">
        <w:rPr>
          <w:rFonts w:ascii="Times New Roman" w:hAnsi="Times New Roman" w:cs="Times New Roman"/>
          <w:sz w:val="24"/>
          <w:szCs w:val="24"/>
        </w:rPr>
        <w:t xml:space="preserve">The committee discussed the </w:t>
      </w:r>
      <w:r w:rsidR="005F0DD8">
        <w:rPr>
          <w:rFonts w:ascii="Times New Roman" w:hAnsi="Times New Roman" w:cs="Times New Roman"/>
          <w:sz w:val="24"/>
          <w:szCs w:val="24"/>
        </w:rPr>
        <w:t>former elementary crosswalk signage</w:t>
      </w:r>
      <w:r w:rsidR="0001333D">
        <w:rPr>
          <w:rFonts w:ascii="Times New Roman" w:hAnsi="Times New Roman" w:cs="Times New Roman"/>
          <w:sz w:val="24"/>
          <w:szCs w:val="24"/>
        </w:rPr>
        <w:t>,</w:t>
      </w:r>
      <w:r w:rsidR="005F0DD8">
        <w:rPr>
          <w:rFonts w:ascii="Times New Roman" w:hAnsi="Times New Roman" w:cs="Times New Roman"/>
          <w:sz w:val="24"/>
          <w:szCs w:val="24"/>
        </w:rPr>
        <w:t xml:space="preserve"> </w:t>
      </w:r>
      <w:r w:rsidR="00D12952">
        <w:rPr>
          <w:rFonts w:ascii="Times New Roman" w:hAnsi="Times New Roman" w:cs="Times New Roman"/>
          <w:sz w:val="24"/>
          <w:szCs w:val="24"/>
        </w:rPr>
        <w:t xml:space="preserve">personnel </w:t>
      </w:r>
      <w:r w:rsidR="00A9755B">
        <w:rPr>
          <w:rFonts w:ascii="Times New Roman" w:hAnsi="Times New Roman" w:cs="Times New Roman"/>
          <w:sz w:val="24"/>
          <w:szCs w:val="24"/>
        </w:rPr>
        <w:t>manual</w:t>
      </w:r>
      <w:r w:rsidR="00D12952">
        <w:rPr>
          <w:rFonts w:ascii="Times New Roman" w:hAnsi="Times New Roman" w:cs="Times New Roman"/>
          <w:sz w:val="24"/>
          <w:szCs w:val="24"/>
        </w:rPr>
        <w:t xml:space="preserve"> update</w:t>
      </w:r>
      <w:r w:rsidR="0001333D">
        <w:rPr>
          <w:rFonts w:ascii="Times New Roman" w:hAnsi="Times New Roman" w:cs="Times New Roman"/>
          <w:sz w:val="24"/>
          <w:szCs w:val="24"/>
        </w:rPr>
        <w:t>,</w:t>
      </w:r>
      <w:r w:rsidR="005F0DD8">
        <w:rPr>
          <w:rFonts w:ascii="Times New Roman" w:hAnsi="Times New Roman" w:cs="Times New Roman"/>
          <w:sz w:val="24"/>
          <w:szCs w:val="24"/>
        </w:rPr>
        <w:t xml:space="preserve"> and </w:t>
      </w:r>
      <w:r w:rsidR="00CA2B0A">
        <w:rPr>
          <w:rFonts w:ascii="Times New Roman" w:hAnsi="Times New Roman" w:cs="Times New Roman"/>
          <w:sz w:val="24"/>
          <w:szCs w:val="24"/>
        </w:rPr>
        <w:t>i</w:t>
      </w:r>
      <w:r w:rsidR="005F0DD8">
        <w:rPr>
          <w:rFonts w:ascii="Times New Roman" w:hAnsi="Times New Roman" w:cs="Times New Roman"/>
          <w:sz w:val="24"/>
          <w:szCs w:val="24"/>
        </w:rPr>
        <w:t xml:space="preserve">mpact </w:t>
      </w:r>
      <w:r w:rsidR="00CA2B0A">
        <w:rPr>
          <w:rFonts w:ascii="Times New Roman" w:hAnsi="Times New Roman" w:cs="Times New Roman"/>
          <w:sz w:val="24"/>
          <w:szCs w:val="24"/>
        </w:rPr>
        <w:t>f</w:t>
      </w:r>
      <w:r w:rsidR="005F0DD8">
        <w:rPr>
          <w:rFonts w:ascii="Times New Roman" w:hAnsi="Times New Roman" w:cs="Times New Roman"/>
          <w:sz w:val="24"/>
          <w:szCs w:val="24"/>
        </w:rPr>
        <w:t xml:space="preserve">ee verbiage. </w:t>
      </w:r>
      <w:r w:rsidR="00CA2B0A">
        <w:rPr>
          <w:rFonts w:ascii="Times New Roman" w:hAnsi="Times New Roman" w:cs="Times New Roman"/>
          <w:sz w:val="24"/>
          <w:szCs w:val="24"/>
        </w:rPr>
        <w:t xml:space="preserve"> Please forward agenda topics for the August work session.  </w:t>
      </w:r>
    </w:p>
    <w:p w14:paraId="0BBA7743" w14:textId="77777777" w:rsidR="00CA2B0A" w:rsidRPr="00CA2B0A" w:rsidRDefault="00CA2B0A" w:rsidP="00CA2B0A">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14:paraId="6C8C07D5" w14:textId="6C97F8C8"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Solicitor</w:t>
      </w:r>
      <w:r w:rsidR="00F4502F">
        <w:rPr>
          <w:rFonts w:ascii="Times New Roman" w:hAnsi="Times New Roman" w:cs="Times New Roman"/>
          <w:sz w:val="24"/>
          <w:szCs w:val="24"/>
        </w:rPr>
        <w:t xml:space="preserve">- </w:t>
      </w:r>
      <w:r w:rsidR="005F0DD8">
        <w:rPr>
          <w:rFonts w:ascii="Times New Roman" w:hAnsi="Times New Roman" w:cs="Times New Roman"/>
          <w:sz w:val="24"/>
          <w:szCs w:val="24"/>
        </w:rPr>
        <w:t>W</w:t>
      </w:r>
      <w:r w:rsidR="00A9755B">
        <w:rPr>
          <w:rFonts w:ascii="Times New Roman" w:hAnsi="Times New Roman" w:cs="Times New Roman"/>
          <w:sz w:val="24"/>
          <w:szCs w:val="24"/>
        </w:rPr>
        <w:t xml:space="preserve">orking with Village Administrator on </w:t>
      </w:r>
      <w:r w:rsidR="0001333D">
        <w:rPr>
          <w:rFonts w:ascii="Times New Roman" w:hAnsi="Times New Roman" w:cs="Times New Roman"/>
          <w:sz w:val="24"/>
          <w:szCs w:val="24"/>
        </w:rPr>
        <w:t>creating</w:t>
      </w:r>
      <w:r w:rsidR="00A9755B">
        <w:rPr>
          <w:rFonts w:ascii="Times New Roman" w:hAnsi="Times New Roman" w:cs="Times New Roman"/>
          <w:sz w:val="24"/>
          <w:szCs w:val="24"/>
        </w:rPr>
        <w:t xml:space="preserve"> Impact Fee </w:t>
      </w:r>
      <w:r w:rsidR="0001333D">
        <w:rPr>
          <w:rFonts w:ascii="Times New Roman" w:hAnsi="Times New Roman" w:cs="Times New Roman"/>
          <w:sz w:val="24"/>
          <w:szCs w:val="24"/>
        </w:rPr>
        <w:t xml:space="preserve">ordinance, </w:t>
      </w:r>
      <w:r w:rsidR="005F2F41">
        <w:rPr>
          <w:rFonts w:ascii="Times New Roman" w:hAnsi="Times New Roman" w:cs="Times New Roman"/>
          <w:sz w:val="24"/>
          <w:szCs w:val="24"/>
        </w:rPr>
        <w:t>obtaining an easement for the walkway between Darby Fields and the elementary school</w:t>
      </w:r>
      <w:r w:rsidR="00A634C2">
        <w:rPr>
          <w:rFonts w:ascii="Times New Roman" w:hAnsi="Times New Roman" w:cs="Times New Roman"/>
          <w:sz w:val="24"/>
          <w:szCs w:val="24"/>
        </w:rPr>
        <w:t>,</w:t>
      </w:r>
      <w:r w:rsidR="005F2F41">
        <w:rPr>
          <w:rFonts w:ascii="Times New Roman" w:hAnsi="Times New Roman" w:cs="Times New Roman"/>
          <w:sz w:val="24"/>
          <w:szCs w:val="24"/>
        </w:rPr>
        <w:t xml:space="preserve"> and various other zoning issues.  </w:t>
      </w:r>
    </w:p>
    <w:p w14:paraId="43EFA88D" w14:textId="77777777" w:rsidR="001C3940" w:rsidRPr="00726635" w:rsidRDefault="001C3940" w:rsidP="001C3940">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14:paraId="531565CC" w14:textId="35DAD74C"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Capital Improvements</w:t>
      </w:r>
      <w:r w:rsidR="00BB6CB2" w:rsidRPr="00726635">
        <w:rPr>
          <w:rFonts w:ascii="Times New Roman" w:hAnsi="Times New Roman" w:cs="Times New Roman"/>
          <w:sz w:val="24"/>
          <w:szCs w:val="24"/>
        </w:rPr>
        <w:t>- Nothing to report</w:t>
      </w:r>
      <w:r w:rsidRPr="00726635">
        <w:rPr>
          <w:rFonts w:ascii="Times New Roman" w:hAnsi="Times New Roman" w:cs="Times New Roman"/>
          <w:sz w:val="24"/>
          <w:szCs w:val="24"/>
        </w:rPr>
        <w:tab/>
      </w:r>
    </w:p>
    <w:p w14:paraId="278247BE" w14:textId="77777777" w:rsidR="001C3940" w:rsidRPr="00726635" w:rsidRDefault="001C3940" w:rsidP="001C3940">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14:paraId="7892D26A" w14:textId="6FA01D7B" w:rsidR="00494850" w:rsidRDefault="0C2E3E60" w:rsidP="00494850">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C2E3E60">
        <w:rPr>
          <w:rFonts w:ascii="Times New Roman" w:hAnsi="Times New Roman" w:cs="Times New Roman"/>
          <w:sz w:val="24"/>
          <w:szCs w:val="24"/>
        </w:rPr>
        <w:t>BZA</w:t>
      </w:r>
      <w:r w:rsidR="0001333D" w:rsidRPr="0C2E3E60">
        <w:rPr>
          <w:rFonts w:ascii="Times New Roman" w:hAnsi="Times New Roman" w:cs="Times New Roman"/>
          <w:sz w:val="24"/>
          <w:szCs w:val="24"/>
        </w:rPr>
        <w:t xml:space="preserve">- </w:t>
      </w:r>
      <w:r w:rsidR="008F2A85">
        <w:rPr>
          <w:rFonts w:ascii="Times New Roman" w:hAnsi="Times New Roman" w:cs="Times New Roman"/>
          <w:sz w:val="24"/>
          <w:szCs w:val="24"/>
        </w:rPr>
        <w:t>The m</w:t>
      </w:r>
      <w:r w:rsidR="0001333D">
        <w:rPr>
          <w:rFonts w:ascii="Times New Roman" w:hAnsi="Times New Roman" w:cs="Times New Roman"/>
          <w:sz w:val="24"/>
          <w:szCs w:val="24"/>
        </w:rPr>
        <w:t>eeting is schedule</w:t>
      </w:r>
      <w:r w:rsidR="008F2A85">
        <w:rPr>
          <w:rFonts w:ascii="Times New Roman" w:hAnsi="Times New Roman" w:cs="Times New Roman"/>
          <w:sz w:val="24"/>
          <w:szCs w:val="24"/>
        </w:rPr>
        <w:t>d</w:t>
      </w:r>
      <w:r w:rsidR="0001333D">
        <w:rPr>
          <w:rFonts w:ascii="Times New Roman" w:hAnsi="Times New Roman" w:cs="Times New Roman"/>
          <w:sz w:val="24"/>
          <w:szCs w:val="24"/>
        </w:rPr>
        <w:t xml:space="preserve"> for </w:t>
      </w:r>
      <w:r w:rsidR="00CA2B0A">
        <w:rPr>
          <w:rFonts w:ascii="Times New Roman" w:hAnsi="Times New Roman" w:cs="Times New Roman"/>
          <w:sz w:val="24"/>
          <w:szCs w:val="24"/>
        </w:rPr>
        <w:t>July 21 at 6:3</w:t>
      </w:r>
      <w:r w:rsidR="005F2F41">
        <w:rPr>
          <w:rFonts w:ascii="Times New Roman" w:hAnsi="Times New Roman" w:cs="Times New Roman"/>
          <w:sz w:val="24"/>
          <w:szCs w:val="24"/>
        </w:rPr>
        <w:t xml:space="preserve">0 </w:t>
      </w:r>
      <w:r w:rsidR="00A634C2">
        <w:rPr>
          <w:rFonts w:ascii="Times New Roman" w:hAnsi="Times New Roman" w:cs="Times New Roman"/>
          <w:sz w:val="24"/>
          <w:szCs w:val="24"/>
        </w:rPr>
        <w:t xml:space="preserve">to </w:t>
      </w:r>
      <w:r w:rsidR="005F2F41">
        <w:rPr>
          <w:rFonts w:ascii="Times New Roman" w:hAnsi="Times New Roman" w:cs="Times New Roman"/>
          <w:sz w:val="24"/>
          <w:szCs w:val="24"/>
        </w:rPr>
        <w:t>discuss a sign permit for the Shell station</w:t>
      </w:r>
      <w:r w:rsidR="0001333D">
        <w:rPr>
          <w:rFonts w:ascii="Times New Roman" w:hAnsi="Times New Roman" w:cs="Times New Roman"/>
          <w:sz w:val="24"/>
          <w:szCs w:val="24"/>
        </w:rPr>
        <w:t>.</w:t>
      </w:r>
    </w:p>
    <w:p w14:paraId="0519478E" w14:textId="77777777" w:rsidR="001C3940" w:rsidRPr="00726635" w:rsidRDefault="001C3940" w:rsidP="001C3940">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14:paraId="747C077A" w14:textId="078D98E3" w:rsidR="0001333D" w:rsidRDefault="381006A9" w:rsidP="005D3216">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381006A9">
        <w:rPr>
          <w:rFonts w:ascii="Times New Roman" w:hAnsi="Times New Roman" w:cs="Times New Roman"/>
          <w:sz w:val="24"/>
          <w:szCs w:val="24"/>
        </w:rPr>
        <w:lastRenderedPageBreak/>
        <w:t xml:space="preserve">Planning &amp; Zoning- </w:t>
      </w:r>
      <w:r w:rsidR="005F2F41">
        <w:rPr>
          <w:rFonts w:ascii="Times New Roman" w:hAnsi="Times New Roman" w:cs="Times New Roman"/>
          <w:sz w:val="24"/>
          <w:szCs w:val="24"/>
        </w:rPr>
        <w:t>The planning meeting for July 15, 2020</w:t>
      </w:r>
      <w:r w:rsidR="00A634C2">
        <w:rPr>
          <w:rFonts w:ascii="Times New Roman" w:hAnsi="Times New Roman" w:cs="Times New Roman"/>
          <w:sz w:val="24"/>
          <w:szCs w:val="24"/>
        </w:rPr>
        <w:t>,</w:t>
      </w:r>
      <w:r w:rsidR="005F2F41">
        <w:rPr>
          <w:rFonts w:ascii="Times New Roman" w:hAnsi="Times New Roman" w:cs="Times New Roman"/>
          <w:sz w:val="24"/>
          <w:szCs w:val="24"/>
        </w:rPr>
        <w:t xml:space="preserve"> was canceled due to a lack of business</w:t>
      </w:r>
      <w:r w:rsidR="005D3216">
        <w:rPr>
          <w:rFonts w:ascii="Times New Roman" w:hAnsi="Times New Roman" w:cs="Times New Roman"/>
          <w:sz w:val="24"/>
          <w:szCs w:val="24"/>
        </w:rPr>
        <w:t>.</w:t>
      </w:r>
    </w:p>
    <w:p w14:paraId="5537C2BD" w14:textId="77777777" w:rsidR="0001333D" w:rsidRPr="0001333D" w:rsidRDefault="0001333D" w:rsidP="0001333D">
      <w:pPr>
        <w:pStyle w:val="ListParagraph"/>
        <w:rPr>
          <w:rFonts w:ascii="Times New Roman" w:hAnsi="Times New Roman" w:cs="Times New Roman"/>
          <w:sz w:val="24"/>
          <w:szCs w:val="24"/>
        </w:rPr>
      </w:pPr>
    </w:p>
    <w:p w14:paraId="2055044D" w14:textId="0F1A069A" w:rsidR="00494850" w:rsidRPr="00726635" w:rsidRDefault="005D3216" w:rsidP="0001333D">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F5CBC8" w14:textId="1D95D33A" w:rsidR="00494850" w:rsidRDefault="381006A9"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381006A9">
        <w:rPr>
          <w:rFonts w:ascii="Times New Roman" w:hAnsi="Times New Roman" w:cs="Times New Roman"/>
          <w:sz w:val="24"/>
          <w:szCs w:val="24"/>
        </w:rPr>
        <w:t xml:space="preserve">Parks &amp; Recreation- </w:t>
      </w:r>
      <w:r w:rsidR="005F2F41">
        <w:rPr>
          <w:rFonts w:ascii="Times New Roman" w:hAnsi="Times New Roman" w:cs="Times New Roman"/>
          <w:sz w:val="24"/>
          <w:szCs w:val="24"/>
        </w:rPr>
        <w:t xml:space="preserve">The meeting is scheduled </w:t>
      </w:r>
      <w:r w:rsidR="001C37AB">
        <w:rPr>
          <w:rFonts w:ascii="Times New Roman" w:hAnsi="Times New Roman" w:cs="Times New Roman"/>
          <w:sz w:val="24"/>
          <w:szCs w:val="24"/>
        </w:rPr>
        <w:t>for July</w:t>
      </w:r>
      <w:r w:rsidR="00846721">
        <w:rPr>
          <w:rFonts w:ascii="Times New Roman" w:hAnsi="Times New Roman" w:cs="Times New Roman"/>
          <w:sz w:val="24"/>
          <w:szCs w:val="24"/>
        </w:rPr>
        <w:t xml:space="preserve"> 14, 2020</w:t>
      </w:r>
      <w:r w:rsidR="008F2A85">
        <w:rPr>
          <w:rFonts w:ascii="Times New Roman" w:hAnsi="Times New Roman" w:cs="Times New Roman"/>
          <w:sz w:val="24"/>
          <w:szCs w:val="24"/>
        </w:rPr>
        <w:t>,</w:t>
      </w:r>
      <w:r w:rsidR="00846721">
        <w:rPr>
          <w:rFonts w:ascii="Times New Roman" w:hAnsi="Times New Roman" w:cs="Times New Roman"/>
          <w:sz w:val="24"/>
          <w:szCs w:val="24"/>
        </w:rPr>
        <w:t xml:space="preserve"> VIA Zoom. </w:t>
      </w:r>
      <w:r w:rsidR="005F2F41">
        <w:rPr>
          <w:rFonts w:ascii="Times New Roman" w:hAnsi="Times New Roman" w:cs="Times New Roman"/>
          <w:sz w:val="24"/>
          <w:szCs w:val="24"/>
        </w:rPr>
        <w:t xml:space="preserve"> It was reported the pool will have adult swim hours </w:t>
      </w:r>
      <w:r w:rsidR="00A634C2">
        <w:rPr>
          <w:rFonts w:ascii="Times New Roman" w:hAnsi="Times New Roman" w:cs="Times New Roman"/>
          <w:sz w:val="24"/>
          <w:szCs w:val="24"/>
        </w:rPr>
        <w:t>before</w:t>
      </w:r>
      <w:r w:rsidR="005F2F41">
        <w:rPr>
          <w:rFonts w:ascii="Times New Roman" w:hAnsi="Times New Roman" w:cs="Times New Roman"/>
          <w:sz w:val="24"/>
          <w:szCs w:val="24"/>
        </w:rPr>
        <w:t xml:space="preserve"> the normal business hours</w:t>
      </w:r>
      <w:r w:rsidR="00F75008">
        <w:rPr>
          <w:rFonts w:ascii="Times New Roman" w:hAnsi="Times New Roman" w:cs="Times New Roman"/>
          <w:sz w:val="24"/>
          <w:szCs w:val="24"/>
        </w:rPr>
        <w:t>.  Pool operations have been going smoothly</w:t>
      </w:r>
      <w:r w:rsidR="00846721">
        <w:rPr>
          <w:rFonts w:ascii="Times New Roman" w:hAnsi="Times New Roman" w:cs="Times New Roman"/>
          <w:sz w:val="24"/>
          <w:szCs w:val="24"/>
        </w:rPr>
        <w:t>.</w:t>
      </w:r>
      <w:r w:rsidR="00F75008">
        <w:rPr>
          <w:rFonts w:ascii="Times New Roman" w:hAnsi="Times New Roman" w:cs="Times New Roman"/>
          <w:sz w:val="24"/>
          <w:szCs w:val="24"/>
        </w:rPr>
        <w:t xml:space="preserve">  Campground revenue has been doing well even during the pandemic.  </w:t>
      </w:r>
      <w:r w:rsidR="00846721">
        <w:rPr>
          <w:rFonts w:ascii="Times New Roman" w:hAnsi="Times New Roman" w:cs="Times New Roman"/>
          <w:sz w:val="24"/>
          <w:szCs w:val="24"/>
        </w:rPr>
        <w:t xml:space="preserve"> </w:t>
      </w:r>
    </w:p>
    <w:p w14:paraId="3D53D930" w14:textId="77777777" w:rsidR="001C3940" w:rsidRPr="001C3940" w:rsidRDefault="001C3940" w:rsidP="001C3940">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14:paraId="299329C1" w14:textId="6CD75069" w:rsidR="001C3940" w:rsidRDefault="00494850"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Personnel &amp; Finance</w:t>
      </w:r>
      <w:r w:rsidR="002F0F83">
        <w:rPr>
          <w:rFonts w:ascii="Times New Roman" w:hAnsi="Times New Roman" w:cs="Times New Roman"/>
          <w:sz w:val="24"/>
          <w:szCs w:val="24"/>
        </w:rPr>
        <w:t>-</w:t>
      </w:r>
      <w:r w:rsidR="00846721">
        <w:rPr>
          <w:rFonts w:ascii="Times New Roman" w:hAnsi="Times New Roman" w:cs="Times New Roman"/>
          <w:sz w:val="24"/>
          <w:szCs w:val="24"/>
        </w:rPr>
        <w:t xml:space="preserve">July meeting was canceled due to </w:t>
      </w:r>
      <w:r w:rsidR="008F2A85">
        <w:rPr>
          <w:rFonts w:ascii="Times New Roman" w:hAnsi="Times New Roman" w:cs="Times New Roman"/>
          <w:sz w:val="24"/>
          <w:szCs w:val="24"/>
        </w:rPr>
        <w:t xml:space="preserve">a </w:t>
      </w:r>
      <w:r w:rsidR="00846721">
        <w:rPr>
          <w:rFonts w:ascii="Times New Roman" w:hAnsi="Times New Roman" w:cs="Times New Roman"/>
          <w:sz w:val="24"/>
          <w:szCs w:val="24"/>
        </w:rPr>
        <w:t xml:space="preserve">lack of business. </w:t>
      </w:r>
    </w:p>
    <w:p w14:paraId="7729BFA0" w14:textId="30D9AB73" w:rsidR="00494850" w:rsidRPr="00726635" w:rsidRDefault="00631CA4" w:rsidP="001C3940">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CD86D34" w14:textId="6E428D2A" w:rsidR="00494850" w:rsidRDefault="00494850"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Fire</w:t>
      </w:r>
      <w:r w:rsidR="00BB6CB2" w:rsidRPr="00726635">
        <w:rPr>
          <w:rFonts w:ascii="Times New Roman" w:hAnsi="Times New Roman" w:cs="Times New Roman"/>
          <w:sz w:val="24"/>
          <w:szCs w:val="24"/>
        </w:rPr>
        <w:t>- Nothing to report</w:t>
      </w:r>
    </w:p>
    <w:p w14:paraId="0A2E64B2" w14:textId="77777777" w:rsidR="001C3940" w:rsidRPr="00726635" w:rsidRDefault="001C3940" w:rsidP="001C3940">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14:paraId="10F80FBE" w14:textId="67DFE8DD" w:rsidR="00494850" w:rsidRDefault="381006A9" w:rsidP="0018723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381006A9">
        <w:rPr>
          <w:rFonts w:ascii="Times New Roman" w:hAnsi="Times New Roman" w:cs="Times New Roman"/>
          <w:sz w:val="24"/>
          <w:szCs w:val="24"/>
        </w:rPr>
        <w:t>Design Review Board-</w:t>
      </w:r>
      <w:r w:rsidR="00846721">
        <w:rPr>
          <w:rFonts w:ascii="Times New Roman" w:hAnsi="Times New Roman" w:cs="Times New Roman"/>
          <w:sz w:val="24"/>
          <w:szCs w:val="24"/>
        </w:rPr>
        <w:t xml:space="preserve"> </w:t>
      </w:r>
      <w:r w:rsidR="00F75008">
        <w:rPr>
          <w:rFonts w:ascii="Times New Roman" w:hAnsi="Times New Roman" w:cs="Times New Roman"/>
          <w:sz w:val="24"/>
          <w:szCs w:val="24"/>
        </w:rPr>
        <w:t>The next meeting is scheduled for July 22, at 6:30</w:t>
      </w:r>
      <w:r w:rsidR="00A634C2">
        <w:rPr>
          <w:rFonts w:ascii="Times New Roman" w:hAnsi="Times New Roman" w:cs="Times New Roman"/>
          <w:sz w:val="24"/>
          <w:szCs w:val="24"/>
        </w:rPr>
        <w:t xml:space="preserve"> </w:t>
      </w:r>
      <w:r w:rsidR="00F75008">
        <w:rPr>
          <w:rFonts w:ascii="Times New Roman" w:hAnsi="Times New Roman" w:cs="Times New Roman"/>
          <w:sz w:val="24"/>
          <w:szCs w:val="24"/>
        </w:rPr>
        <w:t>pm.</w:t>
      </w:r>
      <w:r w:rsidR="00AF29B1">
        <w:rPr>
          <w:rFonts w:ascii="Times New Roman" w:hAnsi="Times New Roman" w:cs="Times New Roman"/>
          <w:sz w:val="24"/>
          <w:szCs w:val="24"/>
        </w:rPr>
        <w:t xml:space="preserve"> The committee plans to discuss the building located at 132 N Chillicothe St.  </w:t>
      </w:r>
      <w:r w:rsidR="00F75008">
        <w:rPr>
          <w:rFonts w:ascii="Times New Roman" w:hAnsi="Times New Roman" w:cs="Times New Roman"/>
          <w:sz w:val="24"/>
          <w:szCs w:val="24"/>
        </w:rPr>
        <w:t xml:space="preserve">  </w:t>
      </w:r>
    </w:p>
    <w:p w14:paraId="65388729" w14:textId="77777777" w:rsidR="001C3940" w:rsidRPr="001C3940" w:rsidRDefault="001C3940" w:rsidP="001C3940">
      <w:pPr>
        <w:tabs>
          <w:tab w:val="left" w:pos="360"/>
          <w:tab w:val="left" w:pos="900"/>
          <w:tab w:val="left" w:pos="1260"/>
          <w:tab w:val="left" w:pos="4320"/>
          <w:tab w:val="left" w:pos="4860"/>
        </w:tabs>
        <w:spacing w:after="0" w:line="240" w:lineRule="auto"/>
        <w:ind w:left="360"/>
        <w:rPr>
          <w:rFonts w:ascii="Times New Roman" w:hAnsi="Times New Roman" w:cs="Times New Roman"/>
          <w:sz w:val="24"/>
          <w:szCs w:val="24"/>
        </w:rPr>
      </w:pPr>
    </w:p>
    <w:p w14:paraId="31FEF1C2" w14:textId="0389827E" w:rsidR="008104C2" w:rsidRPr="00726635" w:rsidRDefault="00494850" w:rsidP="00AF29B1">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Charter Commission</w:t>
      </w:r>
      <w:r w:rsidR="00BB6CB2" w:rsidRPr="00726635">
        <w:rPr>
          <w:rFonts w:ascii="Times New Roman" w:hAnsi="Times New Roman" w:cs="Times New Roman"/>
          <w:sz w:val="24"/>
          <w:szCs w:val="24"/>
        </w:rPr>
        <w:t xml:space="preserve">- </w:t>
      </w:r>
      <w:r w:rsidR="00F75008">
        <w:rPr>
          <w:rFonts w:ascii="Times New Roman" w:hAnsi="Times New Roman" w:cs="Times New Roman"/>
          <w:sz w:val="24"/>
          <w:szCs w:val="24"/>
        </w:rPr>
        <w:t xml:space="preserve">Mr. </w:t>
      </w:r>
      <w:proofErr w:type="spellStart"/>
      <w:r w:rsidR="00F75008">
        <w:rPr>
          <w:rFonts w:ascii="Times New Roman" w:hAnsi="Times New Roman" w:cs="Times New Roman"/>
          <w:sz w:val="24"/>
          <w:szCs w:val="24"/>
        </w:rPr>
        <w:t>LaFayette</w:t>
      </w:r>
      <w:proofErr w:type="spellEnd"/>
      <w:r w:rsidR="00F75008">
        <w:rPr>
          <w:rFonts w:ascii="Times New Roman" w:hAnsi="Times New Roman" w:cs="Times New Roman"/>
          <w:sz w:val="24"/>
          <w:szCs w:val="24"/>
        </w:rPr>
        <w:t xml:space="preserve"> reported the meeting was </w:t>
      </w:r>
      <w:r w:rsidR="00BB6CB2" w:rsidRPr="00726635">
        <w:rPr>
          <w:rFonts w:ascii="Times New Roman" w:hAnsi="Times New Roman" w:cs="Times New Roman"/>
          <w:sz w:val="24"/>
          <w:szCs w:val="24"/>
        </w:rPr>
        <w:t>held on Ju</w:t>
      </w:r>
      <w:r w:rsidR="00846721">
        <w:rPr>
          <w:rFonts w:ascii="Times New Roman" w:hAnsi="Times New Roman" w:cs="Times New Roman"/>
          <w:sz w:val="24"/>
          <w:szCs w:val="24"/>
        </w:rPr>
        <w:t>ly</w:t>
      </w:r>
      <w:r w:rsidR="00BB6CB2" w:rsidRPr="00726635">
        <w:rPr>
          <w:rFonts w:ascii="Times New Roman" w:hAnsi="Times New Roman" w:cs="Times New Roman"/>
          <w:sz w:val="24"/>
          <w:szCs w:val="24"/>
        </w:rPr>
        <w:t xml:space="preserve"> </w:t>
      </w:r>
      <w:r w:rsidR="00126EE7">
        <w:rPr>
          <w:rFonts w:ascii="Times New Roman" w:hAnsi="Times New Roman" w:cs="Times New Roman"/>
          <w:sz w:val="24"/>
          <w:szCs w:val="24"/>
        </w:rPr>
        <w:t>2</w:t>
      </w:r>
      <w:r w:rsidR="00BB6CB2" w:rsidRPr="00726635">
        <w:rPr>
          <w:rFonts w:ascii="Times New Roman" w:hAnsi="Times New Roman" w:cs="Times New Roman"/>
          <w:sz w:val="24"/>
          <w:szCs w:val="24"/>
        </w:rPr>
        <w:t xml:space="preserve">, 2020. </w:t>
      </w:r>
      <w:r w:rsidR="00AF29B1">
        <w:rPr>
          <w:rFonts w:ascii="Times New Roman" w:hAnsi="Times New Roman" w:cs="Times New Roman"/>
          <w:sz w:val="24"/>
          <w:szCs w:val="24"/>
        </w:rPr>
        <w:t xml:space="preserve">  The commission heard from village department heads </w:t>
      </w:r>
      <w:r w:rsidR="00B839BE">
        <w:rPr>
          <w:rFonts w:ascii="Times New Roman" w:hAnsi="Times New Roman" w:cs="Times New Roman"/>
          <w:sz w:val="24"/>
          <w:szCs w:val="24"/>
        </w:rPr>
        <w:t>(Mayor, Village Administrator, Police Chief</w:t>
      </w:r>
      <w:r w:rsidR="008F2A85">
        <w:rPr>
          <w:rFonts w:ascii="Times New Roman" w:hAnsi="Times New Roman" w:cs="Times New Roman"/>
          <w:sz w:val="24"/>
          <w:szCs w:val="24"/>
        </w:rPr>
        <w:t>,</w:t>
      </w:r>
      <w:r w:rsidR="00B839BE">
        <w:rPr>
          <w:rFonts w:ascii="Times New Roman" w:hAnsi="Times New Roman" w:cs="Times New Roman"/>
          <w:sz w:val="24"/>
          <w:szCs w:val="24"/>
        </w:rPr>
        <w:t xml:space="preserve"> and Village Fiscal Officer)</w:t>
      </w:r>
      <w:r w:rsidR="00AF29B1">
        <w:rPr>
          <w:rFonts w:ascii="Times New Roman" w:hAnsi="Times New Roman" w:cs="Times New Roman"/>
          <w:sz w:val="24"/>
          <w:szCs w:val="24"/>
        </w:rPr>
        <w:t xml:space="preserve">.  The next meeting is scheduled for July 17, 2020.  The main topic is decided </w:t>
      </w:r>
      <w:r w:rsidR="00A634C2">
        <w:rPr>
          <w:rFonts w:ascii="Times New Roman" w:hAnsi="Times New Roman" w:cs="Times New Roman"/>
          <w:sz w:val="24"/>
          <w:szCs w:val="24"/>
        </w:rPr>
        <w:t xml:space="preserve">on </w:t>
      </w:r>
      <w:r w:rsidR="00AF29B1">
        <w:rPr>
          <w:rFonts w:ascii="Times New Roman" w:hAnsi="Times New Roman" w:cs="Times New Roman"/>
          <w:sz w:val="24"/>
          <w:szCs w:val="24"/>
        </w:rPr>
        <w:t xml:space="preserve">the form of government the commission wishes to recommend.  Starting in September the commission will begin meeting weekly.  </w:t>
      </w:r>
    </w:p>
    <w:p w14:paraId="6743E48E" w14:textId="77777777" w:rsidR="0001333D" w:rsidRDefault="0001333D" w:rsidP="0001333D">
      <w:pPr>
        <w:tabs>
          <w:tab w:val="left" w:pos="1260"/>
        </w:tabs>
        <w:spacing w:after="0" w:line="240" w:lineRule="auto"/>
        <w:rPr>
          <w:b/>
          <w:sz w:val="24"/>
        </w:rPr>
      </w:pPr>
      <w:r>
        <w:rPr>
          <w:b/>
          <w:sz w:val="24"/>
        </w:rPr>
        <w:t>New Business:</w:t>
      </w:r>
    </w:p>
    <w:p w14:paraId="32A402FD" w14:textId="77777777" w:rsidR="0001333D" w:rsidRDefault="0001333D" w:rsidP="0001333D">
      <w:pPr>
        <w:tabs>
          <w:tab w:val="left" w:pos="1260"/>
        </w:tabs>
        <w:spacing w:after="0" w:line="240" w:lineRule="auto"/>
        <w:rPr>
          <w:b/>
          <w:sz w:val="24"/>
        </w:rPr>
      </w:pPr>
    </w:p>
    <w:p w14:paraId="037EF60B" w14:textId="089E8AB9" w:rsidR="00B839BE" w:rsidRPr="00B839BE" w:rsidRDefault="00B839BE" w:rsidP="00AF29B1">
      <w:pPr>
        <w:tabs>
          <w:tab w:val="left" w:pos="1260"/>
        </w:tabs>
        <w:spacing w:after="0" w:line="240" w:lineRule="auto"/>
        <w:rPr>
          <w:bCs/>
          <w:sz w:val="24"/>
        </w:rPr>
      </w:pPr>
      <w:r>
        <w:rPr>
          <w:bCs/>
          <w:sz w:val="24"/>
        </w:rPr>
        <w:t xml:space="preserve">Ms. Pine </w:t>
      </w:r>
      <w:r w:rsidR="00AF29B1">
        <w:rPr>
          <w:bCs/>
          <w:sz w:val="24"/>
        </w:rPr>
        <w:t>m</w:t>
      </w:r>
      <w:r>
        <w:rPr>
          <w:bCs/>
          <w:sz w:val="24"/>
        </w:rPr>
        <w:t>otion</w:t>
      </w:r>
      <w:r w:rsidR="00AF29B1">
        <w:rPr>
          <w:bCs/>
          <w:sz w:val="24"/>
        </w:rPr>
        <w:t>ed, seconded by Ms. Carney</w:t>
      </w:r>
      <w:r>
        <w:rPr>
          <w:bCs/>
          <w:sz w:val="24"/>
        </w:rPr>
        <w:t xml:space="preserve"> to approve the Final Development Plan #2 for Madison Meadows- Areas A&amp;C. </w:t>
      </w:r>
      <w:r w:rsidR="00AF29B1">
        <w:rPr>
          <w:bCs/>
          <w:sz w:val="24"/>
        </w:rPr>
        <w:t xml:space="preserve">Six yea votes.  </w:t>
      </w:r>
    </w:p>
    <w:p w14:paraId="59DD96AA" w14:textId="77777777" w:rsidR="0001333D" w:rsidRDefault="0001333D" w:rsidP="0001333D">
      <w:pPr>
        <w:tabs>
          <w:tab w:val="left" w:pos="1260"/>
        </w:tabs>
        <w:spacing w:after="0" w:line="240" w:lineRule="auto"/>
        <w:rPr>
          <w:bCs/>
          <w:sz w:val="24"/>
        </w:rPr>
      </w:pPr>
    </w:p>
    <w:p w14:paraId="3BC9EFC5" w14:textId="36D13FA5" w:rsidR="00B839BE" w:rsidRPr="00AF29B1" w:rsidRDefault="00B839BE" w:rsidP="00AF29B1">
      <w:pPr>
        <w:tabs>
          <w:tab w:val="left" w:pos="1260"/>
        </w:tabs>
        <w:spacing w:after="0" w:line="240" w:lineRule="auto"/>
        <w:rPr>
          <w:bCs/>
          <w:sz w:val="24"/>
        </w:rPr>
      </w:pPr>
      <w:r w:rsidRPr="00AF29B1">
        <w:rPr>
          <w:bCs/>
          <w:sz w:val="24"/>
        </w:rPr>
        <w:t>Ms. Carney motion</w:t>
      </w:r>
      <w:r w:rsidR="00AF29B1">
        <w:rPr>
          <w:bCs/>
          <w:sz w:val="24"/>
        </w:rPr>
        <w:t xml:space="preserve">ed, seconded by Ms. Pine </w:t>
      </w:r>
      <w:r w:rsidRPr="00AF29B1">
        <w:rPr>
          <w:bCs/>
          <w:sz w:val="24"/>
        </w:rPr>
        <w:t xml:space="preserve">to approve the Final Development Plan Modification- Jefferson Village.  </w:t>
      </w:r>
      <w:r w:rsidR="00AF29B1">
        <w:rPr>
          <w:bCs/>
          <w:sz w:val="24"/>
        </w:rPr>
        <w:t xml:space="preserve">Five yea votes with Mr. Rucker voting no.  </w:t>
      </w:r>
      <w:r w:rsidRPr="00AF29B1">
        <w:rPr>
          <w:bCs/>
          <w:sz w:val="24"/>
        </w:rPr>
        <w:t xml:space="preserve"> </w:t>
      </w:r>
    </w:p>
    <w:p w14:paraId="3BC6CD7A" w14:textId="77777777" w:rsidR="0001333D" w:rsidRDefault="0001333D" w:rsidP="0001333D">
      <w:pPr>
        <w:tabs>
          <w:tab w:val="left" w:pos="1260"/>
        </w:tabs>
        <w:spacing w:after="0" w:line="240" w:lineRule="auto"/>
        <w:rPr>
          <w:bCs/>
          <w:sz w:val="24"/>
        </w:rPr>
      </w:pPr>
    </w:p>
    <w:p w14:paraId="54C584FB" w14:textId="5E655F87" w:rsidR="0001333D" w:rsidRDefault="0001333D" w:rsidP="0001333D">
      <w:pPr>
        <w:spacing w:before="120" w:after="0"/>
        <w:jc w:val="both"/>
        <w:rPr>
          <w:rFonts w:cstheme="minorHAnsi"/>
          <w:sz w:val="24"/>
          <w:szCs w:val="24"/>
        </w:rPr>
      </w:pPr>
      <w:r>
        <w:rPr>
          <w:rFonts w:cstheme="minorHAnsi"/>
          <w:sz w:val="24"/>
          <w:szCs w:val="24"/>
        </w:rPr>
        <w:t>1</w:t>
      </w:r>
      <w:r w:rsidRPr="000F59B4">
        <w:rPr>
          <w:rFonts w:cstheme="minorHAnsi"/>
          <w:sz w:val="24"/>
          <w:szCs w:val="24"/>
          <w:vertAlign w:val="superscript"/>
        </w:rPr>
        <w:t>st</w:t>
      </w:r>
      <w:r>
        <w:rPr>
          <w:rFonts w:cstheme="minorHAnsi"/>
          <w:sz w:val="24"/>
          <w:szCs w:val="24"/>
        </w:rPr>
        <w:t xml:space="preserve"> Reading Ordinance 12-20, An Ordinance Authorizing the Village Administrator to Advertise and Accept Bids for the Village of Plain City Capital Improvement Project – Gay Street Reconstruction Project</w:t>
      </w:r>
    </w:p>
    <w:p w14:paraId="720E9EC6" w14:textId="2BAA25C2" w:rsidR="00B839BE" w:rsidRPr="00AF29B1" w:rsidRDefault="00AF29B1" w:rsidP="00AF29B1">
      <w:pPr>
        <w:spacing w:before="120" w:after="0"/>
        <w:jc w:val="both"/>
        <w:rPr>
          <w:rFonts w:cstheme="minorHAnsi"/>
          <w:sz w:val="24"/>
          <w:szCs w:val="24"/>
        </w:rPr>
      </w:pPr>
      <w:r>
        <w:rPr>
          <w:rFonts w:cstheme="minorHAnsi"/>
          <w:sz w:val="24"/>
          <w:szCs w:val="24"/>
        </w:rPr>
        <w:t>M</w:t>
      </w:r>
      <w:r w:rsidR="00B839BE" w:rsidRPr="00AF29B1">
        <w:rPr>
          <w:rFonts w:cstheme="minorHAnsi"/>
          <w:sz w:val="24"/>
          <w:szCs w:val="24"/>
        </w:rPr>
        <w:t>r. Rucker motion</w:t>
      </w:r>
      <w:r>
        <w:rPr>
          <w:rFonts w:cstheme="minorHAnsi"/>
          <w:sz w:val="24"/>
          <w:szCs w:val="24"/>
        </w:rPr>
        <w:t xml:space="preserve">ed, seconded by Ms. Carney </w:t>
      </w:r>
      <w:r w:rsidR="00B839BE" w:rsidRPr="00AF29B1">
        <w:rPr>
          <w:rFonts w:cstheme="minorHAnsi"/>
          <w:sz w:val="24"/>
          <w:szCs w:val="24"/>
        </w:rPr>
        <w:t xml:space="preserve"> to waive the </w:t>
      </w:r>
      <w:r>
        <w:rPr>
          <w:rFonts w:cstheme="minorHAnsi"/>
          <w:sz w:val="24"/>
          <w:szCs w:val="24"/>
        </w:rPr>
        <w:t xml:space="preserve">three </w:t>
      </w:r>
      <w:r w:rsidR="00B839BE" w:rsidRPr="00AF29B1">
        <w:rPr>
          <w:rFonts w:cstheme="minorHAnsi"/>
          <w:sz w:val="24"/>
          <w:szCs w:val="24"/>
        </w:rPr>
        <w:t>reading</w:t>
      </w:r>
      <w:r>
        <w:rPr>
          <w:rFonts w:cstheme="minorHAnsi"/>
          <w:sz w:val="24"/>
          <w:szCs w:val="24"/>
        </w:rPr>
        <w:t>s</w:t>
      </w:r>
      <w:r w:rsidR="00B839BE" w:rsidRPr="00AF29B1">
        <w:rPr>
          <w:rFonts w:cstheme="minorHAnsi"/>
          <w:sz w:val="24"/>
          <w:szCs w:val="24"/>
        </w:rPr>
        <w:t xml:space="preserve"> for Ordinance 12-20. </w:t>
      </w:r>
      <w:r>
        <w:rPr>
          <w:rFonts w:cstheme="minorHAnsi"/>
          <w:sz w:val="24"/>
          <w:szCs w:val="24"/>
        </w:rPr>
        <w:t xml:space="preserve">Five yea votes with Mr. Reed voting no. </w:t>
      </w:r>
    </w:p>
    <w:p w14:paraId="1DBF1D63" w14:textId="7E62E9ED" w:rsidR="004720F9" w:rsidRPr="00AF29B1" w:rsidRDefault="004720F9" w:rsidP="00AF29B1">
      <w:pPr>
        <w:spacing w:before="120" w:after="0"/>
        <w:jc w:val="both"/>
        <w:rPr>
          <w:rFonts w:cstheme="minorHAnsi"/>
          <w:sz w:val="24"/>
          <w:szCs w:val="24"/>
        </w:rPr>
      </w:pPr>
      <w:r w:rsidRPr="00AF29B1">
        <w:rPr>
          <w:rFonts w:cstheme="minorHAnsi"/>
          <w:sz w:val="24"/>
          <w:szCs w:val="24"/>
        </w:rPr>
        <w:t>Mr. Rucker motion</w:t>
      </w:r>
      <w:r w:rsidR="00AF29B1">
        <w:rPr>
          <w:rFonts w:cstheme="minorHAnsi"/>
          <w:sz w:val="24"/>
          <w:szCs w:val="24"/>
        </w:rPr>
        <w:t xml:space="preserve">ed, seconded by Ms. Carney </w:t>
      </w:r>
      <w:r w:rsidRPr="00AF29B1">
        <w:rPr>
          <w:rFonts w:cstheme="minorHAnsi"/>
          <w:sz w:val="24"/>
          <w:szCs w:val="24"/>
        </w:rPr>
        <w:t xml:space="preserve"> to approve Ordinance 12-20. Ms. Carney second the motion. </w:t>
      </w:r>
      <w:r w:rsidR="00AF29B1">
        <w:rPr>
          <w:rFonts w:cstheme="minorHAnsi"/>
          <w:sz w:val="24"/>
          <w:szCs w:val="24"/>
        </w:rPr>
        <w:t xml:space="preserve">Five yea votes with Mr. Reed voting no.  </w:t>
      </w:r>
      <w:r w:rsidRPr="00AF29B1">
        <w:rPr>
          <w:rFonts w:cstheme="minorHAnsi"/>
          <w:sz w:val="24"/>
          <w:szCs w:val="24"/>
        </w:rPr>
        <w:t xml:space="preserve"> </w:t>
      </w:r>
    </w:p>
    <w:p w14:paraId="388B6BD9" w14:textId="5755D13B" w:rsidR="0001333D" w:rsidRDefault="0001333D" w:rsidP="0001333D">
      <w:pPr>
        <w:spacing w:before="120" w:after="0"/>
        <w:jc w:val="both"/>
        <w:rPr>
          <w:rFonts w:cstheme="minorHAnsi"/>
          <w:sz w:val="24"/>
          <w:szCs w:val="24"/>
        </w:rPr>
      </w:pPr>
      <w:r w:rsidRPr="003C3380">
        <w:rPr>
          <w:rFonts w:cstheme="minorHAnsi"/>
          <w:sz w:val="24"/>
          <w:szCs w:val="24"/>
        </w:rPr>
        <w:t>1</w:t>
      </w:r>
      <w:r w:rsidRPr="003C3380">
        <w:rPr>
          <w:rFonts w:cstheme="minorHAnsi"/>
          <w:sz w:val="24"/>
          <w:szCs w:val="24"/>
          <w:vertAlign w:val="superscript"/>
        </w:rPr>
        <w:t>st</w:t>
      </w:r>
      <w:r w:rsidRPr="003C3380">
        <w:rPr>
          <w:rFonts w:cstheme="minorHAnsi"/>
          <w:sz w:val="24"/>
          <w:szCs w:val="24"/>
        </w:rPr>
        <w:t xml:space="preserve"> Reading Ordinance 13-20, An Ordinance Accepting a Multi-Use Trail Easement from the Jonathan Alder Local School District</w:t>
      </w:r>
    </w:p>
    <w:p w14:paraId="7C0F8EB5" w14:textId="0DFB3B34" w:rsidR="008F2A85" w:rsidRDefault="004720F9" w:rsidP="004720F9">
      <w:pPr>
        <w:pStyle w:val="ListParagraph"/>
        <w:numPr>
          <w:ilvl w:val="0"/>
          <w:numId w:val="8"/>
        </w:numPr>
        <w:spacing w:before="120" w:after="0"/>
        <w:jc w:val="both"/>
        <w:rPr>
          <w:bCs/>
          <w:sz w:val="24"/>
        </w:rPr>
      </w:pPr>
      <w:r>
        <w:rPr>
          <w:bCs/>
          <w:sz w:val="24"/>
        </w:rPr>
        <w:t xml:space="preserve">Village Administrator asks </w:t>
      </w:r>
      <w:r w:rsidR="008F2A85">
        <w:rPr>
          <w:bCs/>
          <w:sz w:val="24"/>
        </w:rPr>
        <w:t xml:space="preserve">the </w:t>
      </w:r>
      <w:r>
        <w:rPr>
          <w:bCs/>
          <w:sz w:val="24"/>
        </w:rPr>
        <w:t xml:space="preserve">council’s consideration to waive the 3-reading requirements so that we can receive the bid is a timely fashion. Mr. Reed had a concern </w:t>
      </w:r>
      <w:r w:rsidR="008F2A85">
        <w:rPr>
          <w:bCs/>
          <w:sz w:val="24"/>
        </w:rPr>
        <w:t>about</w:t>
      </w:r>
      <w:r>
        <w:rPr>
          <w:bCs/>
          <w:sz w:val="24"/>
        </w:rPr>
        <w:t xml:space="preserve"> where the funds are coming from. Mr. Cahall ensure</w:t>
      </w:r>
      <w:r w:rsidR="008F2A85">
        <w:rPr>
          <w:bCs/>
          <w:sz w:val="24"/>
        </w:rPr>
        <w:t>s</w:t>
      </w:r>
      <w:r>
        <w:rPr>
          <w:bCs/>
          <w:sz w:val="24"/>
        </w:rPr>
        <w:t xml:space="preserve"> Mr. Reed that the funds to finance the project is coming from a restricted fund from MI homes. </w:t>
      </w:r>
    </w:p>
    <w:p w14:paraId="12489F79" w14:textId="0C049C10" w:rsidR="004720F9" w:rsidRDefault="008F2A85" w:rsidP="004720F9">
      <w:pPr>
        <w:pStyle w:val="ListParagraph"/>
        <w:numPr>
          <w:ilvl w:val="0"/>
          <w:numId w:val="8"/>
        </w:numPr>
        <w:spacing w:before="120" w:after="0"/>
        <w:jc w:val="both"/>
        <w:rPr>
          <w:bCs/>
          <w:sz w:val="24"/>
        </w:rPr>
      </w:pPr>
      <w:r>
        <w:rPr>
          <w:bCs/>
          <w:sz w:val="24"/>
        </w:rPr>
        <w:lastRenderedPageBreak/>
        <w:t>Mr. Lee motion</w:t>
      </w:r>
      <w:r w:rsidR="000679E1">
        <w:rPr>
          <w:bCs/>
          <w:sz w:val="24"/>
        </w:rPr>
        <w:t>ed, seconded by Ms. Carney</w:t>
      </w:r>
      <w:r>
        <w:rPr>
          <w:bCs/>
          <w:sz w:val="24"/>
        </w:rPr>
        <w:t xml:space="preserve"> to waive the</w:t>
      </w:r>
      <w:r w:rsidR="000679E1">
        <w:rPr>
          <w:bCs/>
          <w:sz w:val="24"/>
        </w:rPr>
        <w:t xml:space="preserve"> three</w:t>
      </w:r>
      <w:r>
        <w:rPr>
          <w:bCs/>
          <w:sz w:val="24"/>
        </w:rPr>
        <w:t xml:space="preserve"> reading</w:t>
      </w:r>
      <w:r w:rsidR="000679E1">
        <w:rPr>
          <w:bCs/>
          <w:sz w:val="24"/>
        </w:rPr>
        <w:t>s</w:t>
      </w:r>
      <w:r>
        <w:rPr>
          <w:bCs/>
          <w:sz w:val="24"/>
        </w:rPr>
        <w:t xml:space="preserve"> for Ordinance 13-20. </w:t>
      </w:r>
      <w:r w:rsidR="000679E1">
        <w:rPr>
          <w:bCs/>
          <w:sz w:val="24"/>
        </w:rPr>
        <w:t xml:space="preserve">Six yea </w:t>
      </w:r>
      <w:r>
        <w:rPr>
          <w:bCs/>
          <w:sz w:val="24"/>
        </w:rPr>
        <w:t>votes</w:t>
      </w:r>
      <w:r w:rsidR="004720F9">
        <w:rPr>
          <w:bCs/>
          <w:sz w:val="24"/>
        </w:rPr>
        <w:t xml:space="preserve">. </w:t>
      </w:r>
    </w:p>
    <w:p w14:paraId="3C020436" w14:textId="7D261A69" w:rsidR="008F2A85" w:rsidRPr="004720F9" w:rsidRDefault="008F2A85" w:rsidP="004720F9">
      <w:pPr>
        <w:pStyle w:val="ListParagraph"/>
        <w:numPr>
          <w:ilvl w:val="0"/>
          <w:numId w:val="8"/>
        </w:numPr>
        <w:spacing w:before="120" w:after="0"/>
        <w:jc w:val="both"/>
        <w:rPr>
          <w:bCs/>
          <w:sz w:val="24"/>
        </w:rPr>
      </w:pPr>
      <w:r>
        <w:rPr>
          <w:bCs/>
          <w:sz w:val="24"/>
        </w:rPr>
        <w:t>Mr. Lee motion</w:t>
      </w:r>
      <w:r w:rsidR="000679E1">
        <w:rPr>
          <w:bCs/>
          <w:sz w:val="24"/>
        </w:rPr>
        <w:t>ed, seconded by Ms. Carney</w:t>
      </w:r>
      <w:r>
        <w:rPr>
          <w:bCs/>
          <w:sz w:val="24"/>
        </w:rPr>
        <w:t xml:space="preserve"> to approve Ordinance 13-20. </w:t>
      </w:r>
      <w:r w:rsidR="000679E1">
        <w:rPr>
          <w:bCs/>
          <w:sz w:val="24"/>
        </w:rPr>
        <w:t xml:space="preserve"> Six yea</w:t>
      </w:r>
      <w:r>
        <w:rPr>
          <w:bCs/>
          <w:sz w:val="24"/>
        </w:rPr>
        <w:t xml:space="preserve"> votes</w:t>
      </w:r>
      <w:r w:rsidR="000679E1">
        <w:rPr>
          <w:bCs/>
          <w:sz w:val="24"/>
        </w:rPr>
        <w:t xml:space="preserve">.  </w:t>
      </w:r>
    </w:p>
    <w:p w14:paraId="57B5356E" w14:textId="77777777" w:rsidR="0001333D" w:rsidRDefault="0001333D" w:rsidP="0001333D">
      <w:pPr>
        <w:tabs>
          <w:tab w:val="left" w:pos="1260"/>
        </w:tabs>
        <w:spacing w:after="0" w:line="240" w:lineRule="auto"/>
        <w:rPr>
          <w:b/>
          <w:sz w:val="24"/>
        </w:rPr>
      </w:pPr>
    </w:p>
    <w:p w14:paraId="5DCF8F61" w14:textId="77777777" w:rsidR="0001333D" w:rsidRDefault="0001333D" w:rsidP="0001333D">
      <w:pPr>
        <w:tabs>
          <w:tab w:val="left" w:pos="1260"/>
        </w:tabs>
        <w:spacing w:after="0" w:line="240" w:lineRule="auto"/>
        <w:rPr>
          <w:b/>
          <w:sz w:val="24"/>
        </w:rPr>
      </w:pPr>
      <w:r>
        <w:rPr>
          <w:b/>
          <w:sz w:val="24"/>
        </w:rPr>
        <w:t>Old Business:</w:t>
      </w:r>
    </w:p>
    <w:p w14:paraId="47D2B6EA" w14:textId="3A3816DB" w:rsidR="008F2A85" w:rsidRDefault="0001333D" w:rsidP="008F2A85">
      <w:pPr>
        <w:spacing w:before="120" w:after="0"/>
        <w:jc w:val="both"/>
        <w:rPr>
          <w:rFonts w:cstheme="minorHAnsi"/>
          <w:sz w:val="24"/>
          <w:szCs w:val="24"/>
        </w:rPr>
      </w:pPr>
      <w:r>
        <w:rPr>
          <w:rFonts w:cstheme="minorHAnsi"/>
          <w:sz w:val="24"/>
          <w:szCs w:val="24"/>
        </w:rPr>
        <w:t>2</w:t>
      </w:r>
      <w:r w:rsidRPr="00900C30">
        <w:rPr>
          <w:rFonts w:cstheme="minorHAnsi"/>
          <w:sz w:val="24"/>
          <w:szCs w:val="24"/>
          <w:vertAlign w:val="superscript"/>
        </w:rPr>
        <w:t>nd</w:t>
      </w:r>
      <w:r>
        <w:rPr>
          <w:rFonts w:cstheme="minorHAnsi"/>
          <w:sz w:val="24"/>
          <w:szCs w:val="24"/>
        </w:rPr>
        <w:t xml:space="preserve"> Reading Ordinance 09-20, An Ordinance Adopting Chapter 910 to the Village of Plain City Municipal Code – Outdoor Seating and Non-Permanent Amenities</w:t>
      </w:r>
    </w:p>
    <w:p w14:paraId="14D1A61B" w14:textId="1AAD67BF" w:rsidR="008F2A85" w:rsidRDefault="008F2A85" w:rsidP="008F2A85">
      <w:pPr>
        <w:pStyle w:val="ListParagraph"/>
        <w:numPr>
          <w:ilvl w:val="0"/>
          <w:numId w:val="10"/>
        </w:numPr>
        <w:spacing w:before="120" w:after="0"/>
        <w:jc w:val="both"/>
        <w:rPr>
          <w:rFonts w:cstheme="minorHAnsi"/>
          <w:sz w:val="24"/>
          <w:szCs w:val="24"/>
        </w:rPr>
      </w:pPr>
      <w:r>
        <w:rPr>
          <w:rFonts w:cstheme="minorHAnsi"/>
          <w:sz w:val="24"/>
          <w:szCs w:val="24"/>
        </w:rPr>
        <w:t xml:space="preserve">Village Administrator provides the council with two versions of the amendments for Ordinance 09-20 to the council. Mr. Reed confirms that the proposed amendments that were provided to the council are the 2 </w:t>
      </w:r>
      <w:r w:rsidR="00AD6A37">
        <w:rPr>
          <w:rFonts w:cstheme="minorHAnsi"/>
          <w:sz w:val="24"/>
          <w:szCs w:val="24"/>
        </w:rPr>
        <w:t>provisions</w:t>
      </w:r>
      <w:r>
        <w:rPr>
          <w:rFonts w:cstheme="minorHAnsi"/>
          <w:sz w:val="24"/>
          <w:szCs w:val="24"/>
        </w:rPr>
        <w:t xml:space="preserve"> of the appeal process as well as the omit</w:t>
      </w:r>
      <w:r w:rsidR="00495146">
        <w:rPr>
          <w:rFonts w:cstheme="minorHAnsi"/>
          <w:sz w:val="24"/>
          <w:szCs w:val="24"/>
        </w:rPr>
        <w:t>ted</w:t>
      </w:r>
      <w:r>
        <w:rPr>
          <w:rFonts w:cstheme="minorHAnsi"/>
          <w:sz w:val="24"/>
          <w:szCs w:val="24"/>
        </w:rPr>
        <w:t xml:space="preserve"> language that Mr. Lee suggests in regards to 910.02 and 910.05 from Ordinance 09-20. </w:t>
      </w:r>
    </w:p>
    <w:p w14:paraId="26FC2DB9" w14:textId="77777777" w:rsidR="008F2A85" w:rsidRDefault="008F2A85" w:rsidP="008F2A85">
      <w:pPr>
        <w:pStyle w:val="ListParagraph"/>
        <w:spacing w:before="120" w:after="0"/>
        <w:jc w:val="both"/>
        <w:rPr>
          <w:rFonts w:cstheme="minorHAnsi"/>
          <w:sz w:val="24"/>
          <w:szCs w:val="24"/>
        </w:rPr>
      </w:pPr>
    </w:p>
    <w:p w14:paraId="47FA7790" w14:textId="511B7A24" w:rsidR="008F2A85" w:rsidRDefault="008F2A85" w:rsidP="008F2A85">
      <w:pPr>
        <w:pStyle w:val="ListParagraph"/>
        <w:numPr>
          <w:ilvl w:val="0"/>
          <w:numId w:val="10"/>
        </w:numPr>
        <w:spacing w:before="120" w:after="0"/>
        <w:jc w:val="both"/>
        <w:rPr>
          <w:rFonts w:cstheme="minorHAnsi"/>
          <w:sz w:val="24"/>
          <w:szCs w:val="24"/>
        </w:rPr>
      </w:pPr>
      <w:r>
        <w:rPr>
          <w:rFonts w:cstheme="minorHAnsi"/>
          <w:sz w:val="24"/>
          <w:szCs w:val="24"/>
        </w:rPr>
        <w:t xml:space="preserve">Mr. Reed questions to have the Ordinance reset the reading due to the changes and adding the 2 provisions of the appeal process. Mr. </w:t>
      </w:r>
      <w:proofErr w:type="spellStart"/>
      <w:r>
        <w:rPr>
          <w:rFonts w:cstheme="minorHAnsi"/>
          <w:sz w:val="24"/>
          <w:szCs w:val="24"/>
        </w:rPr>
        <w:t>LaFayette</w:t>
      </w:r>
      <w:proofErr w:type="spellEnd"/>
      <w:r>
        <w:rPr>
          <w:rFonts w:cstheme="minorHAnsi"/>
          <w:sz w:val="24"/>
          <w:szCs w:val="24"/>
        </w:rPr>
        <w:t xml:space="preserve"> advises the council that even with the changes to the Ordinance 09-20 including the amendments ( appeal process and appeal fees) and the word changes to section 910.02 and 910.05, it’s a close call to have it to reset the reading of the Ordinance for approval.  Mr. Reed motion to amend the Ordinance to add the provision for appeal. Ms. Pine is okay for the solicitor to read to council the appeal provision but feels that it is not necessary to reset the reading. Ms. Carney, Ms. </w:t>
      </w:r>
      <w:proofErr w:type="spellStart"/>
      <w:r>
        <w:rPr>
          <w:rFonts w:cstheme="minorHAnsi"/>
          <w:sz w:val="24"/>
          <w:szCs w:val="24"/>
        </w:rPr>
        <w:t>Heienmene</w:t>
      </w:r>
      <w:proofErr w:type="spellEnd"/>
      <w:r>
        <w:rPr>
          <w:rFonts w:cstheme="minorHAnsi"/>
          <w:sz w:val="24"/>
          <w:szCs w:val="24"/>
        </w:rPr>
        <w:t xml:space="preserve">, and Mr. Rucker agree with Ms. Pine. Mr. </w:t>
      </w:r>
      <w:proofErr w:type="spellStart"/>
      <w:r>
        <w:rPr>
          <w:rFonts w:cstheme="minorHAnsi"/>
          <w:sz w:val="24"/>
          <w:szCs w:val="24"/>
        </w:rPr>
        <w:t>LaFayette</w:t>
      </w:r>
      <w:proofErr w:type="spellEnd"/>
      <w:r>
        <w:rPr>
          <w:rFonts w:cstheme="minorHAnsi"/>
          <w:sz w:val="24"/>
          <w:szCs w:val="24"/>
        </w:rPr>
        <w:t xml:space="preserve"> counting to read out loud the new section 910.10 (A and B) Appeal Process and 910.11 regarding appeal Fees. Mr. Lee shares a screen to show the council the omit words </w:t>
      </w:r>
      <w:r w:rsidRPr="008F2A85">
        <w:rPr>
          <w:rFonts w:cstheme="minorHAnsi"/>
          <w:sz w:val="24"/>
          <w:szCs w:val="24"/>
        </w:rPr>
        <w:t>from section 910.02 and 910.05 (</w:t>
      </w:r>
      <w:r>
        <w:rPr>
          <w:rFonts w:cstheme="minorHAnsi"/>
          <w:sz w:val="24"/>
          <w:szCs w:val="24"/>
        </w:rPr>
        <w:t xml:space="preserve">the </w:t>
      </w:r>
      <w:r w:rsidRPr="008F2A85">
        <w:rPr>
          <w:rFonts w:cstheme="minorHAnsi"/>
          <w:sz w:val="24"/>
          <w:szCs w:val="24"/>
        </w:rPr>
        <w:t xml:space="preserve">omitted word “including”: 910.05 and adding “Improvements related”: 910.02).  </w:t>
      </w:r>
    </w:p>
    <w:p w14:paraId="011FC70F" w14:textId="77777777" w:rsidR="008F2A85" w:rsidRPr="008F2A85" w:rsidRDefault="008F2A85" w:rsidP="008F2A85">
      <w:pPr>
        <w:pStyle w:val="ListParagraph"/>
        <w:rPr>
          <w:rFonts w:cstheme="minorHAnsi"/>
          <w:sz w:val="24"/>
          <w:szCs w:val="24"/>
        </w:rPr>
      </w:pPr>
    </w:p>
    <w:p w14:paraId="34CEEB25" w14:textId="03C0E7EF" w:rsidR="008F2A85" w:rsidRDefault="008F2A85" w:rsidP="008F2A85">
      <w:pPr>
        <w:pStyle w:val="ListParagraph"/>
        <w:numPr>
          <w:ilvl w:val="0"/>
          <w:numId w:val="10"/>
        </w:numPr>
        <w:spacing w:before="120" w:after="0"/>
        <w:jc w:val="both"/>
        <w:rPr>
          <w:rFonts w:cstheme="minorHAnsi"/>
          <w:sz w:val="24"/>
          <w:szCs w:val="24"/>
        </w:rPr>
      </w:pPr>
      <w:r>
        <w:rPr>
          <w:rFonts w:cstheme="minorHAnsi"/>
          <w:sz w:val="24"/>
          <w:szCs w:val="24"/>
        </w:rPr>
        <w:t xml:space="preserve">Mr. </w:t>
      </w:r>
      <w:proofErr w:type="spellStart"/>
      <w:r>
        <w:rPr>
          <w:rFonts w:cstheme="minorHAnsi"/>
          <w:sz w:val="24"/>
          <w:szCs w:val="24"/>
        </w:rPr>
        <w:t>LaFayette</w:t>
      </w:r>
      <w:proofErr w:type="spellEnd"/>
      <w:r>
        <w:rPr>
          <w:rFonts w:cstheme="minorHAnsi"/>
          <w:sz w:val="24"/>
          <w:szCs w:val="24"/>
        </w:rPr>
        <w:t xml:space="preserve"> advises the council to state the appeal cost within the ordinance. He asks the council to discuss the amount thou shall</w:t>
      </w:r>
      <w:r w:rsidR="00A634C2">
        <w:rPr>
          <w:rFonts w:cstheme="minorHAnsi"/>
          <w:sz w:val="24"/>
          <w:szCs w:val="24"/>
        </w:rPr>
        <w:t xml:space="preserve"> be</w:t>
      </w:r>
      <w:r>
        <w:rPr>
          <w:rFonts w:cstheme="minorHAnsi"/>
          <w:sz w:val="24"/>
          <w:szCs w:val="24"/>
        </w:rPr>
        <w:t xml:space="preserve"> in place. It should state the administration and advising costs. Mr. Lee states the appeal fees are under 1135.04. Mr. Reed shares his concern regarding the fees. Mr. Lee shares the figures state in 1135.04; BZA appeal fees are $300 and $30 for violations for zoning ordinance, this is to guide the council for future discussion regarding set figure for the appeal process for this ordinance. Mr. </w:t>
      </w:r>
      <w:proofErr w:type="spellStart"/>
      <w:r>
        <w:rPr>
          <w:rFonts w:cstheme="minorHAnsi"/>
          <w:sz w:val="24"/>
          <w:szCs w:val="24"/>
        </w:rPr>
        <w:t>LaFayette</w:t>
      </w:r>
      <w:proofErr w:type="spellEnd"/>
      <w:r>
        <w:rPr>
          <w:rFonts w:cstheme="minorHAnsi"/>
          <w:sz w:val="24"/>
          <w:szCs w:val="24"/>
        </w:rPr>
        <w:t xml:space="preserve"> advises the council to specify the actual dollar amount should be. Village Administrator will get with Ms. Sonnett to discuss the actual cost from advertising to administrative cost. Mr. Cahall will provide the information at the next meeting. </w:t>
      </w:r>
    </w:p>
    <w:p w14:paraId="2688B3A6" w14:textId="77777777" w:rsidR="008F2A85" w:rsidRPr="008F2A85" w:rsidRDefault="008F2A85" w:rsidP="008F2A85">
      <w:pPr>
        <w:pStyle w:val="ListParagraph"/>
        <w:rPr>
          <w:rFonts w:cstheme="minorHAnsi"/>
          <w:sz w:val="24"/>
          <w:szCs w:val="24"/>
        </w:rPr>
      </w:pPr>
    </w:p>
    <w:p w14:paraId="6B472961" w14:textId="77777777" w:rsidR="009D082F" w:rsidRDefault="008F2A85" w:rsidP="008F2A85">
      <w:pPr>
        <w:pStyle w:val="ListParagraph"/>
        <w:numPr>
          <w:ilvl w:val="0"/>
          <w:numId w:val="10"/>
        </w:numPr>
        <w:spacing w:before="120" w:after="0"/>
        <w:jc w:val="both"/>
        <w:rPr>
          <w:rFonts w:cstheme="minorHAnsi"/>
          <w:sz w:val="24"/>
          <w:szCs w:val="24"/>
        </w:rPr>
      </w:pPr>
      <w:r>
        <w:rPr>
          <w:rFonts w:cstheme="minorHAnsi"/>
          <w:sz w:val="24"/>
          <w:szCs w:val="24"/>
        </w:rPr>
        <w:t xml:space="preserve">Mr. Reed motion to amend Ordinance 09-20 to adopt the new </w:t>
      </w:r>
      <w:r w:rsidR="00333E20">
        <w:rPr>
          <w:rFonts w:cstheme="minorHAnsi"/>
          <w:sz w:val="24"/>
          <w:szCs w:val="24"/>
        </w:rPr>
        <w:t>two</w:t>
      </w:r>
      <w:r>
        <w:rPr>
          <w:rFonts w:cstheme="minorHAnsi"/>
          <w:sz w:val="24"/>
          <w:szCs w:val="24"/>
        </w:rPr>
        <w:t xml:space="preserve"> provisions to </w:t>
      </w:r>
      <w:commentRangeStart w:id="0"/>
      <w:r>
        <w:rPr>
          <w:rFonts w:cstheme="minorHAnsi"/>
          <w:sz w:val="24"/>
          <w:szCs w:val="24"/>
        </w:rPr>
        <w:t>the</w:t>
      </w:r>
      <w:commentRangeEnd w:id="0"/>
      <w:r w:rsidR="000679E1">
        <w:rPr>
          <w:rStyle w:val="CommentReference"/>
        </w:rPr>
        <w:commentReference w:id="0"/>
      </w:r>
      <w:r>
        <w:rPr>
          <w:rFonts w:cstheme="minorHAnsi"/>
          <w:sz w:val="24"/>
          <w:szCs w:val="24"/>
        </w:rPr>
        <w:t xml:space="preserve"> ordinance that was present on July 13, 2020, Council meeting.</w:t>
      </w:r>
    </w:p>
    <w:p w14:paraId="6075ECFA" w14:textId="57AE4AB5" w:rsidR="000A47C3" w:rsidRPr="00F819A4" w:rsidRDefault="000A47C3" w:rsidP="00F819A4">
      <w:pPr>
        <w:pStyle w:val="ListParagraph"/>
        <w:numPr>
          <w:ilvl w:val="0"/>
          <w:numId w:val="15"/>
        </w:numPr>
        <w:shd w:val="clear" w:color="auto" w:fill="FFFFFF"/>
        <w:spacing w:before="100" w:beforeAutospacing="1" w:after="100" w:afterAutospacing="1" w:line="240" w:lineRule="auto"/>
        <w:textAlignment w:val="center"/>
        <w:rPr>
          <w:rFonts w:cstheme="minorHAnsi"/>
          <w:b/>
          <w:bCs/>
          <w:color w:val="313335"/>
          <w:sz w:val="24"/>
          <w:szCs w:val="24"/>
        </w:rPr>
      </w:pPr>
      <w:r w:rsidRPr="0086212D">
        <w:rPr>
          <w:rFonts w:ascii="Arial" w:hAnsi="Arial" w:cs="Arial"/>
          <w:b/>
          <w:bCs/>
          <w:color w:val="313335"/>
          <w:sz w:val="24"/>
          <w:szCs w:val="24"/>
        </w:rPr>
        <w:t>910.10 – Appeal.</w:t>
      </w:r>
      <w:r w:rsidR="00F819A4">
        <w:rPr>
          <w:rFonts w:ascii="Arial" w:hAnsi="Arial" w:cs="Arial"/>
          <w:b/>
          <w:bCs/>
          <w:color w:val="313335"/>
          <w:sz w:val="24"/>
          <w:szCs w:val="24"/>
        </w:rPr>
        <w:t xml:space="preserve"> </w:t>
      </w:r>
      <w:r w:rsidRPr="00F819A4">
        <w:rPr>
          <w:rFonts w:cstheme="minorHAnsi"/>
          <w:color w:val="313335"/>
          <w:spacing w:val="2"/>
          <w:sz w:val="24"/>
          <w:szCs w:val="24"/>
        </w:rPr>
        <w:t xml:space="preserve">Council shall hear and decide appeals by any person aggrieved by any decision of the Village Administrator and/or their designee where it is alleged that there is error in any final determination made by the </w:t>
      </w:r>
      <w:r w:rsidRPr="00F819A4">
        <w:rPr>
          <w:rFonts w:cstheme="minorHAnsi"/>
          <w:color w:val="313335"/>
          <w:spacing w:val="2"/>
          <w:sz w:val="24"/>
          <w:szCs w:val="24"/>
        </w:rPr>
        <w:lastRenderedPageBreak/>
        <w:t>Village Administrator and/or their designee in approving or denying an application under this chapter or in any decision of the Administrator and/or their designee on the provisions of this chapter provided that such appeal must be made within fourteen (14) days after receipt of notice of such final determination or decision.  Notice of such appeal shall be filed with the Administrator who will then forward the matter to Council for determination.</w:t>
      </w:r>
    </w:p>
    <w:p w14:paraId="5474F84A" w14:textId="77777777" w:rsidR="00F819A4" w:rsidRPr="00F819A4" w:rsidRDefault="00F819A4" w:rsidP="00F819A4">
      <w:pPr>
        <w:pStyle w:val="ListParagraph"/>
        <w:shd w:val="clear" w:color="auto" w:fill="FFFFFF"/>
        <w:spacing w:before="100" w:beforeAutospacing="1" w:after="100" w:afterAutospacing="1" w:line="240" w:lineRule="auto"/>
        <w:ind w:left="1440"/>
        <w:textAlignment w:val="center"/>
        <w:rPr>
          <w:rFonts w:cstheme="minorHAnsi"/>
          <w:b/>
          <w:bCs/>
          <w:color w:val="313335"/>
          <w:sz w:val="24"/>
          <w:szCs w:val="24"/>
        </w:rPr>
      </w:pPr>
    </w:p>
    <w:p w14:paraId="450B718D" w14:textId="77777777" w:rsidR="0086212D" w:rsidRPr="00F819A4" w:rsidRDefault="000A47C3" w:rsidP="0086212D">
      <w:pPr>
        <w:pStyle w:val="ListParagraph"/>
        <w:numPr>
          <w:ilvl w:val="1"/>
          <w:numId w:val="10"/>
        </w:numPr>
        <w:shd w:val="clear" w:color="auto" w:fill="FFFFFF"/>
        <w:spacing w:before="48" w:after="240" w:line="240" w:lineRule="auto"/>
        <w:rPr>
          <w:rFonts w:cstheme="minorHAnsi"/>
          <w:color w:val="313335"/>
          <w:spacing w:val="2"/>
          <w:sz w:val="24"/>
          <w:szCs w:val="24"/>
        </w:rPr>
      </w:pPr>
      <w:r w:rsidRPr="00F819A4">
        <w:rPr>
          <w:rFonts w:cstheme="minorHAnsi"/>
          <w:color w:val="313335"/>
          <w:spacing w:val="2"/>
          <w:sz w:val="24"/>
          <w:szCs w:val="24"/>
        </w:rPr>
        <w:t>Council shall hear and decide an appeal within thirty (30) days of receipt and shall consider the decision of the Administrator and/or their designee in making its determination.  A majority vote of the members of Council shall be required to overturn a decision of the Administrator and/or their designee.</w:t>
      </w:r>
    </w:p>
    <w:p w14:paraId="6310037D" w14:textId="77777777" w:rsidR="0086212D" w:rsidRPr="0086212D" w:rsidRDefault="0086212D" w:rsidP="0086212D">
      <w:pPr>
        <w:pStyle w:val="ListParagraph"/>
        <w:rPr>
          <w:rFonts w:cstheme="minorHAnsi"/>
          <w:sz w:val="24"/>
          <w:szCs w:val="24"/>
        </w:rPr>
      </w:pPr>
    </w:p>
    <w:p w14:paraId="758F2B77" w14:textId="6A727BFC" w:rsidR="008F2A85" w:rsidRPr="0086212D" w:rsidRDefault="008F2A85" w:rsidP="0086212D">
      <w:pPr>
        <w:pStyle w:val="ListParagraph"/>
        <w:numPr>
          <w:ilvl w:val="0"/>
          <w:numId w:val="14"/>
        </w:numPr>
        <w:shd w:val="clear" w:color="auto" w:fill="FFFFFF"/>
        <w:spacing w:before="48" w:after="240" w:line="240" w:lineRule="auto"/>
        <w:rPr>
          <w:rFonts w:ascii="Arial" w:hAnsi="Arial" w:cs="Arial"/>
          <w:color w:val="313335"/>
          <w:spacing w:val="2"/>
          <w:sz w:val="24"/>
          <w:szCs w:val="24"/>
        </w:rPr>
      </w:pPr>
      <w:r w:rsidRPr="0086212D">
        <w:rPr>
          <w:rFonts w:cstheme="minorHAnsi"/>
          <w:sz w:val="24"/>
          <w:szCs w:val="24"/>
        </w:rPr>
        <w:t>Mr. Reed motion to amend the 2</w:t>
      </w:r>
      <w:r w:rsidRPr="0086212D">
        <w:rPr>
          <w:rFonts w:cstheme="minorHAnsi"/>
          <w:sz w:val="24"/>
          <w:szCs w:val="24"/>
          <w:vertAlign w:val="superscript"/>
        </w:rPr>
        <w:t>nd</w:t>
      </w:r>
      <w:r w:rsidRPr="0086212D">
        <w:rPr>
          <w:rFonts w:cstheme="minorHAnsi"/>
          <w:sz w:val="24"/>
          <w:szCs w:val="24"/>
        </w:rPr>
        <w:t xml:space="preserve"> reading of Ordinance 09-20.  Mr. Lee second both motions. </w:t>
      </w:r>
      <w:r w:rsidR="00A634C2" w:rsidRPr="0086212D">
        <w:rPr>
          <w:rFonts w:cstheme="minorHAnsi"/>
          <w:sz w:val="24"/>
          <w:szCs w:val="24"/>
        </w:rPr>
        <w:t>Six</w:t>
      </w:r>
      <w:r w:rsidRPr="0086212D">
        <w:rPr>
          <w:rFonts w:cstheme="minorHAnsi"/>
          <w:sz w:val="24"/>
          <w:szCs w:val="24"/>
        </w:rPr>
        <w:t xml:space="preserve"> votes Yes</w:t>
      </w:r>
    </w:p>
    <w:p w14:paraId="1EDF59A8" w14:textId="77777777" w:rsidR="0001333D" w:rsidRPr="00F07E70" w:rsidRDefault="0001333D" w:rsidP="0001333D">
      <w:pPr>
        <w:spacing w:before="120" w:after="0"/>
        <w:jc w:val="both"/>
        <w:rPr>
          <w:rFonts w:cstheme="minorHAnsi"/>
          <w:bCs/>
          <w:sz w:val="24"/>
          <w:szCs w:val="24"/>
        </w:rPr>
      </w:pPr>
      <w:r>
        <w:rPr>
          <w:rFonts w:cstheme="minorHAnsi"/>
          <w:sz w:val="24"/>
          <w:szCs w:val="24"/>
        </w:rPr>
        <w:t>2</w:t>
      </w:r>
      <w:r w:rsidRPr="00900C30">
        <w:rPr>
          <w:rFonts w:cstheme="minorHAnsi"/>
          <w:sz w:val="24"/>
          <w:szCs w:val="24"/>
          <w:vertAlign w:val="superscript"/>
        </w:rPr>
        <w:t>nd</w:t>
      </w:r>
      <w:r>
        <w:rPr>
          <w:rFonts w:cstheme="minorHAnsi"/>
          <w:sz w:val="24"/>
          <w:szCs w:val="24"/>
        </w:rPr>
        <w:t xml:space="preserve"> Reading Ordinance 11-20, An Ordinance Providing for the Issuance and Sale of Unvoted General Obligation Notes in the Maximum Aggregate Amount of $1,450,000.00, in Anticipation of the Issuance of Bonds, for the Purpose of Paying the Costs of Various Municipal Public Improvement Projects</w:t>
      </w:r>
    </w:p>
    <w:p w14:paraId="7C713AFE" w14:textId="77777777" w:rsidR="00E21373" w:rsidRPr="0001333D" w:rsidRDefault="00E21373" w:rsidP="0001333D">
      <w:pPr>
        <w:spacing w:before="120" w:after="0"/>
        <w:jc w:val="both"/>
        <w:rPr>
          <w:rFonts w:ascii="Times New Roman" w:hAnsi="Times New Roman" w:cs="Times New Roman"/>
          <w:sz w:val="24"/>
          <w:szCs w:val="24"/>
        </w:rPr>
      </w:pPr>
    </w:p>
    <w:p w14:paraId="4372DB88" w14:textId="68B4D87C" w:rsidR="00784488" w:rsidRPr="00726635" w:rsidRDefault="008104C2" w:rsidP="00E74893">
      <w:pPr>
        <w:spacing w:before="120" w:after="0"/>
        <w:jc w:val="both"/>
        <w:rPr>
          <w:rFonts w:ascii="Times New Roman" w:hAnsi="Times New Roman" w:cs="Times New Roman"/>
          <w:sz w:val="24"/>
          <w:szCs w:val="24"/>
        </w:rPr>
      </w:pPr>
      <w:r w:rsidRPr="00726635">
        <w:rPr>
          <w:rFonts w:ascii="Times New Roman" w:hAnsi="Times New Roman" w:cs="Times New Roman"/>
          <w:b/>
          <w:sz w:val="24"/>
          <w:szCs w:val="24"/>
        </w:rPr>
        <w:t>Adjourn</w:t>
      </w:r>
      <w:r w:rsidR="007D5AD9">
        <w:rPr>
          <w:rFonts w:ascii="Times New Roman" w:hAnsi="Times New Roman" w:cs="Times New Roman"/>
          <w:b/>
          <w:sz w:val="24"/>
          <w:szCs w:val="24"/>
        </w:rPr>
        <w:t xml:space="preserve">: </w:t>
      </w:r>
      <w:r w:rsidR="001D22EE" w:rsidRPr="001D22EE">
        <w:rPr>
          <w:rFonts w:ascii="Times New Roman" w:hAnsi="Times New Roman" w:cs="Times New Roman"/>
          <w:bCs/>
          <w:sz w:val="24"/>
          <w:szCs w:val="24"/>
        </w:rPr>
        <w:t>M</w:t>
      </w:r>
      <w:r w:rsidR="008F2A85">
        <w:rPr>
          <w:rFonts w:ascii="Times New Roman" w:hAnsi="Times New Roman" w:cs="Times New Roman"/>
          <w:bCs/>
          <w:sz w:val="24"/>
          <w:szCs w:val="24"/>
        </w:rPr>
        <w:t>ayor Lane</w:t>
      </w:r>
      <w:r w:rsidR="007D5AD9" w:rsidRPr="001D22EE">
        <w:rPr>
          <w:rFonts w:ascii="Times New Roman" w:hAnsi="Times New Roman" w:cs="Times New Roman"/>
          <w:bCs/>
          <w:sz w:val="24"/>
          <w:szCs w:val="24"/>
        </w:rPr>
        <w:t xml:space="preserve"> motion to adjourn</w:t>
      </w:r>
      <w:r w:rsidR="001D22EE" w:rsidRPr="001D22EE">
        <w:rPr>
          <w:rFonts w:ascii="Times New Roman" w:hAnsi="Times New Roman" w:cs="Times New Roman"/>
          <w:bCs/>
          <w:sz w:val="24"/>
          <w:szCs w:val="24"/>
        </w:rPr>
        <w:t>. M</w:t>
      </w:r>
      <w:r w:rsidR="008F2A85">
        <w:rPr>
          <w:rFonts w:ascii="Times New Roman" w:hAnsi="Times New Roman" w:cs="Times New Roman"/>
          <w:bCs/>
          <w:sz w:val="24"/>
          <w:szCs w:val="24"/>
        </w:rPr>
        <w:t>r. Reed</w:t>
      </w:r>
      <w:r w:rsidR="001D22EE" w:rsidRPr="001D22EE">
        <w:rPr>
          <w:rFonts w:ascii="Times New Roman" w:hAnsi="Times New Roman" w:cs="Times New Roman"/>
          <w:bCs/>
          <w:sz w:val="24"/>
          <w:szCs w:val="24"/>
        </w:rPr>
        <w:t xml:space="preserve"> Second the motion,</w:t>
      </w:r>
      <w:r w:rsidR="007D5AD9" w:rsidRPr="001D22EE">
        <w:rPr>
          <w:rFonts w:ascii="Times New Roman" w:hAnsi="Times New Roman" w:cs="Times New Roman"/>
          <w:bCs/>
          <w:sz w:val="24"/>
          <w:szCs w:val="24"/>
        </w:rPr>
        <w:t xml:space="preserve"> @</w:t>
      </w:r>
      <w:r w:rsidR="001D22EE" w:rsidRPr="001D22EE">
        <w:rPr>
          <w:rFonts w:ascii="Times New Roman" w:hAnsi="Times New Roman" w:cs="Times New Roman"/>
          <w:bCs/>
          <w:sz w:val="24"/>
          <w:szCs w:val="24"/>
        </w:rPr>
        <w:t>7:</w:t>
      </w:r>
      <w:r w:rsidR="008F2A85">
        <w:rPr>
          <w:rFonts w:ascii="Times New Roman" w:hAnsi="Times New Roman" w:cs="Times New Roman"/>
          <w:bCs/>
          <w:sz w:val="24"/>
          <w:szCs w:val="24"/>
        </w:rPr>
        <w:t xml:space="preserve"> 24 </w:t>
      </w:r>
      <w:r w:rsidR="001D22EE" w:rsidRPr="001D22EE">
        <w:rPr>
          <w:rFonts w:ascii="Times New Roman" w:hAnsi="Times New Roman" w:cs="Times New Roman"/>
          <w:bCs/>
          <w:sz w:val="24"/>
          <w:szCs w:val="24"/>
        </w:rPr>
        <w:t>pm</w:t>
      </w:r>
    </w:p>
    <w:sectPr w:rsidR="00784488" w:rsidRPr="00726635" w:rsidSect="002C6C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nee Sonnett" w:date="2020-07-16T15:38:00Z" w:initials="RS">
    <w:p w14:paraId="55DB1C66" w14:textId="77777777" w:rsidR="000679E1" w:rsidRDefault="000679E1">
      <w:pPr>
        <w:pStyle w:val="CommentText"/>
      </w:pPr>
      <w:r>
        <w:rPr>
          <w:rStyle w:val="CommentReference"/>
        </w:rPr>
        <w:annotationRef/>
      </w:r>
      <w:r>
        <w:t>Please add the revisions to this section so that everyone is clear on what they were voting on…thanks!</w:t>
      </w:r>
    </w:p>
    <w:p w14:paraId="39D02D60" w14:textId="32007025" w:rsidR="000679E1" w:rsidRDefault="000679E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D02D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F2EB" w16cex:dateUtc="2020-07-16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02D60" w16cid:durableId="22BAF2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652"/>
    <w:multiLevelType w:val="hybridMultilevel"/>
    <w:tmpl w:val="BB6A5630"/>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455F"/>
    <w:multiLevelType w:val="hybridMultilevel"/>
    <w:tmpl w:val="6BDA0CAE"/>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7C37"/>
    <w:multiLevelType w:val="hybridMultilevel"/>
    <w:tmpl w:val="1D2A47F8"/>
    <w:lvl w:ilvl="0" w:tplc="CEE4A380">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8DA286B"/>
    <w:multiLevelType w:val="hybridMultilevel"/>
    <w:tmpl w:val="A996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E7DB1"/>
    <w:multiLevelType w:val="hybridMultilevel"/>
    <w:tmpl w:val="7696B3D6"/>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B2341"/>
    <w:multiLevelType w:val="hybridMultilevel"/>
    <w:tmpl w:val="734240DA"/>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560C5"/>
    <w:multiLevelType w:val="multilevel"/>
    <w:tmpl w:val="34949758"/>
    <w:lvl w:ilvl="0">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7" w15:restartNumberingAfterBreak="0">
    <w:nsid w:val="49DD68F4"/>
    <w:multiLevelType w:val="hybridMultilevel"/>
    <w:tmpl w:val="3E04768C"/>
    <w:lvl w:ilvl="0" w:tplc="CEE4A3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87260"/>
    <w:multiLevelType w:val="hybridMultilevel"/>
    <w:tmpl w:val="A45CEBDE"/>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4758C"/>
    <w:multiLevelType w:val="hybridMultilevel"/>
    <w:tmpl w:val="BBE2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C22FA0"/>
    <w:multiLevelType w:val="hybridMultilevel"/>
    <w:tmpl w:val="A988796C"/>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85169"/>
    <w:multiLevelType w:val="hybridMultilevel"/>
    <w:tmpl w:val="ED7A13F6"/>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F467E"/>
    <w:multiLevelType w:val="hybridMultilevel"/>
    <w:tmpl w:val="35740340"/>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A2946"/>
    <w:multiLevelType w:val="hybridMultilevel"/>
    <w:tmpl w:val="27A0A306"/>
    <w:lvl w:ilvl="0" w:tplc="78B0607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8E0B40"/>
    <w:multiLevelType w:val="hybridMultilevel"/>
    <w:tmpl w:val="81087DCA"/>
    <w:lvl w:ilvl="0" w:tplc="CEE4A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2"/>
  </w:num>
  <w:num w:numId="5">
    <w:abstractNumId w:val="4"/>
  </w:num>
  <w:num w:numId="6">
    <w:abstractNumId w:val="10"/>
  </w:num>
  <w:num w:numId="7">
    <w:abstractNumId w:val="1"/>
  </w:num>
  <w:num w:numId="8">
    <w:abstractNumId w:val="0"/>
  </w:num>
  <w:num w:numId="9">
    <w:abstractNumId w:val="14"/>
  </w:num>
  <w:num w:numId="10">
    <w:abstractNumId w:val="7"/>
  </w:num>
  <w:num w:numId="11">
    <w:abstractNumId w:val="3"/>
  </w:num>
  <w:num w:numId="12">
    <w:abstractNumId w:val="6"/>
    <w:lvlOverride w:ilvl="0"/>
    <w:lvlOverride w:ilvl="1"/>
    <w:lvlOverride w:ilvl="2"/>
    <w:lvlOverride w:ilvl="3"/>
    <w:lvlOverride w:ilvl="4"/>
    <w:lvlOverride w:ilvl="5"/>
    <w:lvlOverride w:ilvl="6"/>
    <w:lvlOverride w:ilvl="7"/>
    <w:lvlOverride w:ilvl="8"/>
  </w:num>
  <w:num w:numId="13">
    <w:abstractNumId w:val="2"/>
  </w:num>
  <w:num w:numId="14">
    <w:abstractNumId w:val="5"/>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ee Sonnett">
    <w15:presenceInfo w15:providerId="AD" w15:userId="S-1-5-21-3419389339-3328534745-2920225845-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C2"/>
    <w:rsid w:val="0001333D"/>
    <w:rsid w:val="00037380"/>
    <w:rsid w:val="00041DB7"/>
    <w:rsid w:val="000679E1"/>
    <w:rsid w:val="000774EB"/>
    <w:rsid w:val="000A47C3"/>
    <w:rsid w:val="000B24D2"/>
    <w:rsid w:val="000D4037"/>
    <w:rsid w:val="000E1D05"/>
    <w:rsid w:val="000E2734"/>
    <w:rsid w:val="000F59B4"/>
    <w:rsid w:val="0010210C"/>
    <w:rsid w:val="00126EE7"/>
    <w:rsid w:val="001344A3"/>
    <w:rsid w:val="00160482"/>
    <w:rsid w:val="00177855"/>
    <w:rsid w:val="0018099C"/>
    <w:rsid w:val="0018723C"/>
    <w:rsid w:val="001B4D97"/>
    <w:rsid w:val="001B7B16"/>
    <w:rsid w:val="001C37AB"/>
    <w:rsid w:val="001C3940"/>
    <w:rsid w:val="001D22EE"/>
    <w:rsid w:val="001D3F03"/>
    <w:rsid w:val="001E4AB6"/>
    <w:rsid w:val="001F1D45"/>
    <w:rsid w:val="001F3B4D"/>
    <w:rsid w:val="00223603"/>
    <w:rsid w:val="00277CF4"/>
    <w:rsid w:val="00277EF3"/>
    <w:rsid w:val="0028437B"/>
    <w:rsid w:val="002B4793"/>
    <w:rsid w:val="002F0F83"/>
    <w:rsid w:val="00312773"/>
    <w:rsid w:val="0031607B"/>
    <w:rsid w:val="00333E20"/>
    <w:rsid w:val="00345C5C"/>
    <w:rsid w:val="00361B65"/>
    <w:rsid w:val="00371F6F"/>
    <w:rsid w:val="0038633E"/>
    <w:rsid w:val="003972C3"/>
    <w:rsid w:val="003B76AF"/>
    <w:rsid w:val="00412858"/>
    <w:rsid w:val="00416C79"/>
    <w:rsid w:val="00425169"/>
    <w:rsid w:val="00456554"/>
    <w:rsid w:val="00467128"/>
    <w:rsid w:val="004720F9"/>
    <w:rsid w:val="00474EB1"/>
    <w:rsid w:val="00494850"/>
    <w:rsid w:val="00495146"/>
    <w:rsid w:val="004A6845"/>
    <w:rsid w:val="004C2D2E"/>
    <w:rsid w:val="004C5FFD"/>
    <w:rsid w:val="004E0D94"/>
    <w:rsid w:val="005226D2"/>
    <w:rsid w:val="00595DB2"/>
    <w:rsid w:val="005C74D6"/>
    <w:rsid w:val="005D3216"/>
    <w:rsid w:val="005E03EB"/>
    <w:rsid w:val="005E526C"/>
    <w:rsid w:val="005F0DD8"/>
    <w:rsid w:val="005F2F41"/>
    <w:rsid w:val="00623CF6"/>
    <w:rsid w:val="00631CA4"/>
    <w:rsid w:val="00640673"/>
    <w:rsid w:val="00644B6B"/>
    <w:rsid w:val="006631B9"/>
    <w:rsid w:val="00687100"/>
    <w:rsid w:val="006A1B6B"/>
    <w:rsid w:val="006C5F3F"/>
    <w:rsid w:val="006D0FB0"/>
    <w:rsid w:val="006D466B"/>
    <w:rsid w:val="006E36D8"/>
    <w:rsid w:val="006F4B16"/>
    <w:rsid w:val="007161D8"/>
    <w:rsid w:val="007213C2"/>
    <w:rsid w:val="00726635"/>
    <w:rsid w:val="00726968"/>
    <w:rsid w:val="00734B3B"/>
    <w:rsid w:val="007665FE"/>
    <w:rsid w:val="0078290E"/>
    <w:rsid w:val="00784B41"/>
    <w:rsid w:val="007B7EDB"/>
    <w:rsid w:val="007D16CD"/>
    <w:rsid w:val="007D5AD9"/>
    <w:rsid w:val="007E469C"/>
    <w:rsid w:val="008104C2"/>
    <w:rsid w:val="008443DA"/>
    <w:rsid w:val="00846721"/>
    <w:rsid w:val="0086212D"/>
    <w:rsid w:val="0086400B"/>
    <w:rsid w:val="00893DA8"/>
    <w:rsid w:val="008C271F"/>
    <w:rsid w:val="008C5132"/>
    <w:rsid w:val="008D400C"/>
    <w:rsid w:val="008F0051"/>
    <w:rsid w:val="008F2A85"/>
    <w:rsid w:val="00900922"/>
    <w:rsid w:val="00903210"/>
    <w:rsid w:val="0090550E"/>
    <w:rsid w:val="0092415D"/>
    <w:rsid w:val="00926A42"/>
    <w:rsid w:val="009A070F"/>
    <w:rsid w:val="009C2D7C"/>
    <w:rsid w:val="009D082F"/>
    <w:rsid w:val="009D1316"/>
    <w:rsid w:val="009F3703"/>
    <w:rsid w:val="00A06789"/>
    <w:rsid w:val="00A320FF"/>
    <w:rsid w:val="00A360F5"/>
    <w:rsid w:val="00A41B80"/>
    <w:rsid w:val="00A51105"/>
    <w:rsid w:val="00A634C2"/>
    <w:rsid w:val="00A7032E"/>
    <w:rsid w:val="00A8015C"/>
    <w:rsid w:val="00A942DC"/>
    <w:rsid w:val="00A9755B"/>
    <w:rsid w:val="00AD23E8"/>
    <w:rsid w:val="00AD6A37"/>
    <w:rsid w:val="00AF29B1"/>
    <w:rsid w:val="00AF6CD8"/>
    <w:rsid w:val="00B02684"/>
    <w:rsid w:val="00B05E18"/>
    <w:rsid w:val="00B3332C"/>
    <w:rsid w:val="00B50F91"/>
    <w:rsid w:val="00B76D59"/>
    <w:rsid w:val="00B8243B"/>
    <w:rsid w:val="00B839BE"/>
    <w:rsid w:val="00BA6871"/>
    <w:rsid w:val="00BB6CB2"/>
    <w:rsid w:val="00BD6198"/>
    <w:rsid w:val="00BE6B4F"/>
    <w:rsid w:val="00BF2F3C"/>
    <w:rsid w:val="00BF5ED5"/>
    <w:rsid w:val="00C0007A"/>
    <w:rsid w:val="00C12FFA"/>
    <w:rsid w:val="00C21C8A"/>
    <w:rsid w:val="00C27CF8"/>
    <w:rsid w:val="00C4047A"/>
    <w:rsid w:val="00C622A9"/>
    <w:rsid w:val="00C6351A"/>
    <w:rsid w:val="00C63589"/>
    <w:rsid w:val="00CA2B0A"/>
    <w:rsid w:val="00CC45DD"/>
    <w:rsid w:val="00CD481C"/>
    <w:rsid w:val="00CF6A2B"/>
    <w:rsid w:val="00D000C8"/>
    <w:rsid w:val="00D12952"/>
    <w:rsid w:val="00D15373"/>
    <w:rsid w:val="00D346E3"/>
    <w:rsid w:val="00D3583E"/>
    <w:rsid w:val="00D4771E"/>
    <w:rsid w:val="00D72780"/>
    <w:rsid w:val="00D76DC1"/>
    <w:rsid w:val="00D87298"/>
    <w:rsid w:val="00D95577"/>
    <w:rsid w:val="00DD631B"/>
    <w:rsid w:val="00DE0DF3"/>
    <w:rsid w:val="00E02576"/>
    <w:rsid w:val="00E157ED"/>
    <w:rsid w:val="00E21373"/>
    <w:rsid w:val="00E37C71"/>
    <w:rsid w:val="00E4701F"/>
    <w:rsid w:val="00E74893"/>
    <w:rsid w:val="00E77A44"/>
    <w:rsid w:val="00E863E8"/>
    <w:rsid w:val="00E972C0"/>
    <w:rsid w:val="00EA16E8"/>
    <w:rsid w:val="00EA46F3"/>
    <w:rsid w:val="00EA785F"/>
    <w:rsid w:val="00EC296C"/>
    <w:rsid w:val="00EC3917"/>
    <w:rsid w:val="00EC6300"/>
    <w:rsid w:val="00EE5D43"/>
    <w:rsid w:val="00EF6B7C"/>
    <w:rsid w:val="00F07E70"/>
    <w:rsid w:val="00F36EC0"/>
    <w:rsid w:val="00F4502F"/>
    <w:rsid w:val="00F5330C"/>
    <w:rsid w:val="00F75008"/>
    <w:rsid w:val="00F819A4"/>
    <w:rsid w:val="00F8698F"/>
    <w:rsid w:val="00F92C5F"/>
    <w:rsid w:val="00F96556"/>
    <w:rsid w:val="00F97B3C"/>
    <w:rsid w:val="00FB76C3"/>
    <w:rsid w:val="00FC6CB9"/>
    <w:rsid w:val="00FD17A9"/>
    <w:rsid w:val="00FD7B8F"/>
    <w:rsid w:val="00FE6B7D"/>
    <w:rsid w:val="0C2E3E60"/>
    <w:rsid w:val="381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B950"/>
  <w15:chartTrackingRefBased/>
  <w15:docId w15:val="{298D27CE-9BDE-4829-B0F8-89D47A9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C2"/>
    <w:pPr>
      <w:ind w:left="720"/>
      <w:contextualSpacing/>
    </w:pPr>
  </w:style>
  <w:style w:type="paragraph" w:styleId="BalloonText">
    <w:name w:val="Balloon Text"/>
    <w:basedOn w:val="Normal"/>
    <w:link w:val="BalloonTextChar"/>
    <w:uiPriority w:val="99"/>
    <w:semiHidden/>
    <w:unhideWhenUsed/>
    <w:rsid w:val="00F9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3C"/>
    <w:rPr>
      <w:rFonts w:ascii="Segoe UI" w:hAnsi="Segoe UI" w:cs="Segoe UI"/>
      <w:sz w:val="18"/>
      <w:szCs w:val="18"/>
    </w:rPr>
  </w:style>
  <w:style w:type="character" w:styleId="CommentReference">
    <w:name w:val="annotation reference"/>
    <w:basedOn w:val="DefaultParagraphFont"/>
    <w:uiPriority w:val="99"/>
    <w:semiHidden/>
    <w:unhideWhenUsed/>
    <w:rsid w:val="00CA2B0A"/>
    <w:rPr>
      <w:sz w:val="16"/>
      <w:szCs w:val="16"/>
    </w:rPr>
  </w:style>
  <w:style w:type="paragraph" w:styleId="CommentText">
    <w:name w:val="annotation text"/>
    <w:basedOn w:val="Normal"/>
    <w:link w:val="CommentTextChar"/>
    <w:uiPriority w:val="99"/>
    <w:semiHidden/>
    <w:unhideWhenUsed/>
    <w:rsid w:val="00CA2B0A"/>
    <w:pPr>
      <w:spacing w:line="240" w:lineRule="auto"/>
    </w:pPr>
    <w:rPr>
      <w:sz w:val="20"/>
      <w:szCs w:val="20"/>
    </w:rPr>
  </w:style>
  <w:style w:type="character" w:customStyle="1" w:styleId="CommentTextChar">
    <w:name w:val="Comment Text Char"/>
    <w:basedOn w:val="DefaultParagraphFont"/>
    <w:link w:val="CommentText"/>
    <w:uiPriority w:val="99"/>
    <w:semiHidden/>
    <w:rsid w:val="00CA2B0A"/>
    <w:rPr>
      <w:sz w:val="20"/>
      <w:szCs w:val="20"/>
    </w:rPr>
  </w:style>
  <w:style w:type="paragraph" w:styleId="CommentSubject">
    <w:name w:val="annotation subject"/>
    <w:basedOn w:val="CommentText"/>
    <w:next w:val="CommentText"/>
    <w:link w:val="CommentSubjectChar"/>
    <w:uiPriority w:val="99"/>
    <w:semiHidden/>
    <w:unhideWhenUsed/>
    <w:rsid w:val="00CA2B0A"/>
    <w:rPr>
      <w:b/>
      <w:bCs/>
    </w:rPr>
  </w:style>
  <w:style w:type="character" w:customStyle="1" w:styleId="CommentSubjectChar">
    <w:name w:val="Comment Subject Char"/>
    <w:basedOn w:val="CommentTextChar"/>
    <w:link w:val="CommentSubject"/>
    <w:uiPriority w:val="99"/>
    <w:semiHidden/>
    <w:rsid w:val="00CA2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75A812E8C0724497508B510504548D" ma:contentTypeVersion="4" ma:contentTypeDescription="Create a new document." ma:contentTypeScope="" ma:versionID="ec3cc263cf2013feaf15f1c9ddd6b158">
  <xsd:schema xmlns:xsd="http://www.w3.org/2001/XMLSchema" xmlns:xs="http://www.w3.org/2001/XMLSchema" xmlns:p="http://schemas.microsoft.com/office/2006/metadata/properties" xmlns:ns3="2b19f3e9-178b-41d6-a70d-24fa5bcc394f" targetNamespace="http://schemas.microsoft.com/office/2006/metadata/properties" ma:root="true" ma:fieldsID="fb7abc07becf1507a5a8dce9f22240ee" ns3:_="">
    <xsd:import namespace="2b19f3e9-178b-41d6-a70d-24fa5bcc3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f3e9-178b-41d6-a70d-24fa5bcc3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2D65B-733C-4E5E-B2EC-4899C7A8BBDB}">
  <ds:schemaRefs>
    <ds:schemaRef ds:uri="http://purl.org/dc/terms/"/>
    <ds:schemaRef ds:uri="http://schemas.openxmlformats.org/package/2006/metadata/core-properties"/>
    <ds:schemaRef ds:uri="2b19f3e9-178b-41d6-a70d-24fa5bcc39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8425EA-1924-4BC3-972C-C646A81805F1}">
  <ds:schemaRefs>
    <ds:schemaRef ds:uri="http://schemas.openxmlformats.org/officeDocument/2006/bibliography"/>
  </ds:schemaRefs>
</ds:datastoreItem>
</file>

<file path=customXml/itemProps3.xml><?xml version="1.0" encoding="utf-8"?>
<ds:datastoreItem xmlns:ds="http://schemas.openxmlformats.org/officeDocument/2006/customXml" ds:itemID="{B635827B-1C79-41EA-AEA3-4517E4C7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f3e9-178b-41d6-a70d-24fa5bcc3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02B1B-F390-4461-8987-52AB6E64A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Zulma Schrupp</cp:lastModifiedBy>
  <cp:revision>7</cp:revision>
  <cp:lastPrinted>2020-06-19T19:05:00Z</cp:lastPrinted>
  <dcterms:created xsi:type="dcterms:W3CDTF">2020-07-16T22:11:00Z</dcterms:created>
  <dcterms:modified xsi:type="dcterms:W3CDTF">2020-07-21T22:07:00Z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0x010100E675A812E8C0724497508B510504548D</vt:lpwstr>
  </property>
</Properties>
</file>