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DE3FE" w14:textId="77777777" w:rsidR="000E079B" w:rsidRDefault="000E079B" w:rsidP="000E079B">
      <w:pPr>
        <w:jc w:val="center"/>
        <w:rPr>
          <w:b/>
          <w:sz w:val="24"/>
        </w:rPr>
      </w:pPr>
      <w:r>
        <w:rPr>
          <w:b/>
          <w:sz w:val="24"/>
        </w:rPr>
        <w:t>COUNCIL MEETING MINUTES</w:t>
      </w:r>
    </w:p>
    <w:p w14:paraId="6FC244E0" w14:textId="7B85B9E6" w:rsidR="00532BB3" w:rsidRDefault="000E079B" w:rsidP="000E079B">
      <w:pPr>
        <w:jc w:val="center"/>
        <w:rPr>
          <w:b/>
          <w:sz w:val="24"/>
        </w:rPr>
      </w:pPr>
      <w:r>
        <w:rPr>
          <w:b/>
          <w:sz w:val="24"/>
        </w:rPr>
        <w:t>August 10, 2020</w:t>
      </w:r>
      <w:r w:rsidR="00F62AFE">
        <w:rPr>
          <w:b/>
          <w:sz w:val="24"/>
        </w:rPr>
        <w:t>,</w:t>
      </w:r>
      <w:r>
        <w:rPr>
          <w:b/>
          <w:sz w:val="24"/>
        </w:rPr>
        <w:t xml:space="preserve"> 6:30 PM</w:t>
      </w:r>
    </w:p>
    <w:p w14:paraId="25D76589" w14:textId="77777777" w:rsidR="000E079B" w:rsidRDefault="000E079B" w:rsidP="000E079B">
      <w:pPr>
        <w:jc w:val="center"/>
        <w:rPr>
          <w:b/>
          <w:sz w:val="24"/>
        </w:rPr>
      </w:pPr>
    </w:p>
    <w:p w14:paraId="0AD93B9E" w14:textId="77777777" w:rsidR="00532BB3" w:rsidRDefault="00532BB3" w:rsidP="00532BB3">
      <w:pPr>
        <w:spacing w:after="0" w:line="240" w:lineRule="auto"/>
        <w:jc w:val="center"/>
        <w:rPr>
          <w:sz w:val="24"/>
        </w:rPr>
      </w:pPr>
      <w:r>
        <w:rPr>
          <w:b/>
          <w:sz w:val="24"/>
        </w:rPr>
        <w:t>Mayor:</w:t>
      </w:r>
      <w:r>
        <w:rPr>
          <w:sz w:val="24"/>
        </w:rPr>
        <w:t xml:space="preserve"> Darrin Lane – </w:t>
      </w:r>
      <w:r>
        <w:rPr>
          <w:b/>
          <w:sz w:val="24"/>
        </w:rPr>
        <w:t>Fiscal Officer:</w:t>
      </w:r>
      <w:r>
        <w:rPr>
          <w:sz w:val="24"/>
        </w:rPr>
        <w:t xml:space="preserve"> Renee’ Sonnett – </w:t>
      </w:r>
      <w:r>
        <w:rPr>
          <w:b/>
          <w:sz w:val="24"/>
        </w:rPr>
        <w:t>Solicitor:</w:t>
      </w:r>
      <w:r>
        <w:rPr>
          <w:sz w:val="24"/>
        </w:rPr>
        <w:t xml:space="preserve"> Paul-Michael La Fayette</w:t>
      </w:r>
    </w:p>
    <w:p w14:paraId="4AD0C1CA" w14:textId="399D68F1" w:rsidR="00532BB3" w:rsidRDefault="00532BB3" w:rsidP="00532BB3">
      <w:pPr>
        <w:spacing w:after="0" w:line="240" w:lineRule="auto"/>
        <w:jc w:val="center"/>
        <w:rPr>
          <w:sz w:val="24"/>
        </w:rPr>
      </w:pPr>
      <w:r>
        <w:rPr>
          <w:b/>
          <w:sz w:val="24"/>
        </w:rPr>
        <w:t>Council Members:</w:t>
      </w:r>
      <w:r>
        <w:rPr>
          <w:sz w:val="24"/>
        </w:rPr>
        <w:t xml:space="preserve"> J. Carney, S. Heineman, D. Lee, S. Pine, </w:t>
      </w:r>
      <w:r w:rsidR="00900C30">
        <w:rPr>
          <w:sz w:val="24"/>
        </w:rPr>
        <w:t xml:space="preserve">F. Reed, </w:t>
      </w:r>
      <w:r>
        <w:rPr>
          <w:sz w:val="24"/>
        </w:rPr>
        <w:t>J. Rucker</w:t>
      </w:r>
    </w:p>
    <w:p w14:paraId="45A72E5C" w14:textId="77777777" w:rsidR="00532BB3" w:rsidRDefault="00532BB3" w:rsidP="00532BB3">
      <w:pPr>
        <w:spacing w:line="240" w:lineRule="auto"/>
        <w:jc w:val="center"/>
        <w:rPr>
          <w:b/>
          <w:sz w:val="24"/>
        </w:rPr>
      </w:pPr>
    </w:p>
    <w:p w14:paraId="39AA604E" w14:textId="6F60C48E" w:rsidR="00532BB3" w:rsidRDefault="00532BB3" w:rsidP="00532BB3">
      <w:pPr>
        <w:spacing w:after="0" w:line="240" w:lineRule="auto"/>
        <w:rPr>
          <w:sz w:val="24"/>
        </w:rPr>
      </w:pPr>
      <w:r>
        <w:rPr>
          <w:b/>
          <w:sz w:val="24"/>
        </w:rPr>
        <w:t>Call to Order:</w:t>
      </w:r>
      <w:r>
        <w:rPr>
          <w:sz w:val="24"/>
        </w:rPr>
        <w:t xml:space="preserve"> </w:t>
      </w:r>
      <w:r w:rsidR="000E079B">
        <w:rPr>
          <w:sz w:val="24"/>
        </w:rPr>
        <w:t>Mayor Lane call</w:t>
      </w:r>
      <w:r w:rsidR="00380BF7">
        <w:rPr>
          <w:sz w:val="24"/>
        </w:rPr>
        <w:t>ed the meeting</w:t>
      </w:r>
      <w:r w:rsidR="000E079B">
        <w:rPr>
          <w:sz w:val="24"/>
        </w:rPr>
        <w:t xml:space="preserve"> to order at 6:32 pm followed by the Pledge of Allegiance</w:t>
      </w:r>
    </w:p>
    <w:p w14:paraId="0302CAF6" w14:textId="1D30F697" w:rsidR="000E079B" w:rsidRDefault="000E079B" w:rsidP="00532BB3">
      <w:pPr>
        <w:spacing w:after="0" w:line="240" w:lineRule="auto"/>
        <w:rPr>
          <w:sz w:val="24"/>
        </w:rPr>
      </w:pPr>
    </w:p>
    <w:p w14:paraId="7A70D3AC" w14:textId="633FAA4C" w:rsidR="000E079B" w:rsidRDefault="00663095" w:rsidP="00532BB3">
      <w:pPr>
        <w:spacing w:after="0" w:line="240" w:lineRule="auto"/>
        <w:rPr>
          <w:sz w:val="24"/>
        </w:rPr>
      </w:pPr>
      <w:r>
        <w:rPr>
          <w:sz w:val="24"/>
        </w:rPr>
        <w:t>Member</w:t>
      </w:r>
      <w:r w:rsidR="00380BF7">
        <w:rPr>
          <w:sz w:val="24"/>
        </w:rPr>
        <w:t>s</w:t>
      </w:r>
      <w:r>
        <w:rPr>
          <w:sz w:val="24"/>
        </w:rPr>
        <w:t xml:space="preserve"> </w:t>
      </w:r>
      <w:r w:rsidR="00380BF7">
        <w:rPr>
          <w:sz w:val="24"/>
        </w:rPr>
        <w:t>p</w:t>
      </w:r>
      <w:r>
        <w:rPr>
          <w:sz w:val="24"/>
        </w:rPr>
        <w:t>resent</w:t>
      </w:r>
      <w:r w:rsidR="00380BF7">
        <w:rPr>
          <w:sz w:val="24"/>
        </w:rPr>
        <w:t xml:space="preserve"> were Ms. </w:t>
      </w:r>
      <w:r>
        <w:rPr>
          <w:sz w:val="24"/>
        </w:rPr>
        <w:t xml:space="preserve">Carney, </w:t>
      </w:r>
      <w:r w:rsidR="00380BF7">
        <w:rPr>
          <w:sz w:val="24"/>
        </w:rPr>
        <w:t>Ms.</w:t>
      </w:r>
      <w:r>
        <w:rPr>
          <w:sz w:val="24"/>
        </w:rPr>
        <w:t xml:space="preserve"> Heineman, </w:t>
      </w:r>
      <w:r w:rsidR="00380BF7">
        <w:rPr>
          <w:sz w:val="24"/>
        </w:rPr>
        <w:t>Ms.</w:t>
      </w:r>
      <w:r>
        <w:rPr>
          <w:sz w:val="24"/>
        </w:rPr>
        <w:t xml:space="preserve"> Pine, </w:t>
      </w:r>
      <w:r w:rsidR="00380BF7">
        <w:rPr>
          <w:sz w:val="24"/>
        </w:rPr>
        <w:t>Mr.</w:t>
      </w:r>
      <w:r>
        <w:rPr>
          <w:sz w:val="24"/>
        </w:rPr>
        <w:t xml:space="preserve"> Reed, </w:t>
      </w:r>
      <w:r w:rsidR="00380BF7">
        <w:rPr>
          <w:sz w:val="24"/>
        </w:rPr>
        <w:t>and Mr.</w:t>
      </w:r>
      <w:r>
        <w:rPr>
          <w:sz w:val="24"/>
        </w:rPr>
        <w:t xml:space="preserve"> Lee (6:34 pm)</w:t>
      </w:r>
      <w:r w:rsidR="00380BF7">
        <w:rPr>
          <w:sz w:val="24"/>
        </w:rPr>
        <w:t xml:space="preserve">.  </w:t>
      </w:r>
    </w:p>
    <w:p w14:paraId="026311EF" w14:textId="1C7519C0" w:rsidR="00663095" w:rsidRDefault="00663095" w:rsidP="00532BB3">
      <w:pPr>
        <w:tabs>
          <w:tab w:val="left" w:pos="1260"/>
        </w:tabs>
        <w:spacing w:after="0" w:line="240" w:lineRule="auto"/>
        <w:rPr>
          <w:b/>
          <w:sz w:val="24"/>
        </w:rPr>
      </w:pPr>
    </w:p>
    <w:p w14:paraId="5369A30E" w14:textId="6E9EC133" w:rsidR="00380BF7" w:rsidRDefault="00380BF7" w:rsidP="00532BB3">
      <w:pPr>
        <w:tabs>
          <w:tab w:val="left" w:pos="1260"/>
        </w:tabs>
        <w:spacing w:after="0" w:line="240" w:lineRule="auto"/>
        <w:rPr>
          <w:bCs/>
          <w:sz w:val="24"/>
        </w:rPr>
      </w:pPr>
      <w:r>
        <w:rPr>
          <w:bCs/>
          <w:sz w:val="24"/>
        </w:rPr>
        <w:t xml:space="preserve">Mr. Rucker was absent.  </w:t>
      </w:r>
    </w:p>
    <w:p w14:paraId="5B66AB06" w14:textId="77777777" w:rsidR="00380BF7" w:rsidRPr="00380BF7" w:rsidRDefault="00380BF7" w:rsidP="00532BB3">
      <w:pPr>
        <w:tabs>
          <w:tab w:val="left" w:pos="1260"/>
        </w:tabs>
        <w:spacing w:after="0" w:line="240" w:lineRule="auto"/>
        <w:rPr>
          <w:bCs/>
          <w:sz w:val="24"/>
        </w:rPr>
      </w:pPr>
    </w:p>
    <w:p w14:paraId="7AD695F3" w14:textId="03093719" w:rsidR="00380BF7" w:rsidRDefault="00532BB3" w:rsidP="00532BB3">
      <w:pPr>
        <w:tabs>
          <w:tab w:val="left" w:pos="1260"/>
        </w:tabs>
        <w:spacing w:after="0" w:line="240" w:lineRule="auto"/>
        <w:rPr>
          <w:sz w:val="24"/>
        </w:rPr>
      </w:pPr>
      <w:r>
        <w:rPr>
          <w:b/>
          <w:sz w:val="24"/>
        </w:rPr>
        <w:t>Approvals</w:t>
      </w:r>
      <w:r w:rsidRPr="00BB665B">
        <w:rPr>
          <w:b/>
          <w:sz w:val="24"/>
        </w:rPr>
        <w:t>:</w:t>
      </w:r>
      <w:r w:rsidRPr="00BB665B">
        <w:rPr>
          <w:sz w:val="24"/>
        </w:rPr>
        <w:t xml:space="preserve"> </w:t>
      </w:r>
      <w:r w:rsidRPr="00BB665B">
        <w:rPr>
          <w:sz w:val="24"/>
        </w:rPr>
        <w:tab/>
      </w:r>
      <w:r w:rsidR="000E079B">
        <w:rPr>
          <w:sz w:val="24"/>
        </w:rPr>
        <w:t>Mr. Reed motion</w:t>
      </w:r>
      <w:r w:rsidR="00380BF7">
        <w:rPr>
          <w:sz w:val="24"/>
        </w:rPr>
        <w:t>ed, seconded by Ms. Carney</w:t>
      </w:r>
      <w:r w:rsidR="000E079B">
        <w:rPr>
          <w:sz w:val="24"/>
        </w:rPr>
        <w:t xml:space="preserve"> to approve </w:t>
      </w:r>
      <w:r w:rsidR="00380BF7">
        <w:rPr>
          <w:sz w:val="24"/>
        </w:rPr>
        <w:t xml:space="preserve">the </w:t>
      </w:r>
      <w:r w:rsidR="000E079B">
        <w:rPr>
          <w:sz w:val="24"/>
        </w:rPr>
        <w:t xml:space="preserve">July 13, 2020 </w:t>
      </w:r>
      <w:r w:rsidR="00380BF7">
        <w:rPr>
          <w:sz w:val="24"/>
        </w:rPr>
        <w:t>C</w:t>
      </w:r>
      <w:r w:rsidR="000E079B">
        <w:rPr>
          <w:sz w:val="24"/>
        </w:rPr>
        <w:t>ouncil minutes.</w:t>
      </w:r>
      <w:r w:rsidR="00310208">
        <w:rPr>
          <w:sz w:val="24"/>
        </w:rPr>
        <w:t xml:space="preserve"> </w:t>
      </w:r>
      <w:r w:rsidR="000E079B">
        <w:rPr>
          <w:sz w:val="24"/>
        </w:rPr>
        <w:t xml:space="preserve"> </w:t>
      </w:r>
      <w:r w:rsidR="00380BF7">
        <w:rPr>
          <w:sz w:val="24"/>
        </w:rPr>
        <w:t>Four yea votes.</w:t>
      </w:r>
    </w:p>
    <w:p w14:paraId="6B7E94AF" w14:textId="139359C8" w:rsidR="000E079B" w:rsidRDefault="000E079B" w:rsidP="00532BB3">
      <w:pPr>
        <w:tabs>
          <w:tab w:val="left" w:pos="1260"/>
        </w:tabs>
        <w:spacing w:after="0" w:line="240" w:lineRule="auto"/>
        <w:rPr>
          <w:sz w:val="24"/>
        </w:rPr>
      </w:pPr>
      <w:r>
        <w:rPr>
          <w:sz w:val="24"/>
        </w:rPr>
        <w:t>Ms. Carney motion</w:t>
      </w:r>
      <w:r w:rsidR="00380BF7">
        <w:rPr>
          <w:sz w:val="24"/>
        </w:rPr>
        <w:t>ed, seconded by Ms. Pine</w:t>
      </w:r>
      <w:r>
        <w:rPr>
          <w:sz w:val="24"/>
        </w:rPr>
        <w:t xml:space="preserve"> to approve </w:t>
      </w:r>
      <w:r w:rsidR="00380BF7">
        <w:rPr>
          <w:sz w:val="24"/>
        </w:rPr>
        <w:t xml:space="preserve">the </w:t>
      </w:r>
      <w:r>
        <w:rPr>
          <w:sz w:val="24"/>
        </w:rPr>
        <w:t xml:space="preserve">July 27, 2020 </w:t>
      </w:r>
      <w:r w:rsidR="00380BF7">
        <w:rPr>
          <w:sz w:val="24"/>
        </w:rPr>
        <w:t>C</w:t>
      </w:r>
      <w:r>
        <w:rPr>
          <w:sz w:val="24"/>
        </w:rPr>
        <w:t xml:space="preserve">ouncil minutes. </w:t>
      </w:r>
      <w:r w:rsidR="00310208">
        <w:rPr>
          <w:sz w:val="24"/>
        </w:rPr>
        <w:t xml:space="preserve"> </w:t>
      </w:r>
      <w:r w:rsidR="00380BF7">
        <w:rPr>
          <w:sz w:val="24"/>
        </w:rPr>
        <w:t xml:space="preserve">Four yea votes.  </w:t>
      </w:r>
    </w:p>
    <w:p w14:paraId="787BC4F7" w14:textId="5C8C0905" w:rsidR="00532BB3" w:rsidRDefault="000E079B" w:rsidP="000E079B">
      <w:pPr>
        <w:tabs>
          <w:tab w:val="left" w:pos="1260"/>
        </w:tabs>
        <w:spacing w:after="0" w:line="240" w:lineRule="auto"/>
        <w:rPr>
          <w:sz w:val="24"/>
        </w:rPr>
      </w:pPr>
      <w:r>
        <w:rPr>
          <w:sz w:val="24"/>
        </w:rPr>
        <w:t>Ms. Pine motion</w:t>
      </w:r>
      <w:r w:rsidR="00380BF7">
        <w:rPr>
          <w:sz w:val="24"/>
        </w:rPr>
        <w:t>ed, seconded by Ms. Carney to approve the July 8, 2020 Work Session minutes</w:t>
      </w:r>
      <w:r w:rsidR="00310208">
        <w:rPr>
          <w:sz w:val="24"/>
        </w:rPr>
        <w:t>.</w:t>
      </w:r>
      <w:r w:rsidR="00380BF7">
        <w:rPr>
          <w:sz w:val="24"/>
        </w:rPr>
        <w:t xml:space="preserve">  </w:t>
      </w:r>
      <w:proofErr w:type="gramStart"/>
      <w:r w:rsidR="00380BF7">
        <w:rPr>
          <w:sz w:val="24"/>
        </w:rPr>
        <w:t>Four</w:t>
      </w:r>
      <w:proofErr w:type="gramEnd"/>
      <w:r w:rsidR="00380BF7">
        <w:rPr>
          <w:sz w:val="24"/>
        </w:rPr>
        <w:t xml:space="preserve"> yea votes.  </w:t>
      </w:r>
      <w:r>
        <w:rPr>
          <w:sz w:val="24"/>
        </w:rPr>
        <w:t xml:space="preserve"> </w:t>
      </w:r>
    </w:p>
    <w:p w14:paraId="39B28CE6" w14:textId="77777777" w:rsidR="00562043" w:rsidRDefault="00562043" w:rsidP="00532BB3">
      <w:pPr>
        <w:tabs>
          <w:tab w:val="left" w:pos="1260"/>
        </w:tabs>
        <w:spacing w:before="120" w:after="0" w:line="240" w:lineRule="auto"/>
        <w:rPr>
          <w:sz w:val="24"/>
        </w:rPr>
      </w:pPr>
    </w:p>
    <w:p w14:paraId="3F403815" w14:textId="2E4DC767" w:rsidR="00532BB3" w:rsidRDefault="00532BB3" w:rsidP="00532BB3">
      <w:pPr>
        <w:tabs>
          <w:tab w:val="left" w:pos="1260"/>
        </w:tabs>
        <w:spacing w:after="0" w:line="240" w:lineRule="auto"/>
        <w:rPr>
          <w:sz w:val="24"/>
        </w:rPr>
      </w:pPr>
      <w:r>
        <w:rPr>
          <w:b/>
          <w:sz w:val="24"/>
        </w:rPr>
        <w:t>Visitors:</w:t>
      </w:r>
      <w:r w:rsidR="00663095">
        <w:rPr>
          <w:b/>
          <w:sz w:val="24"/>
        </w:rPr>
        <w:t xml:space="preserve"> </w:t>
      </w:r>
      <w:r w:rsidR="00663095" w:rsidRPr="00663095">
        <w:rPr>
          <w:bCs/>
          <w:sz w:val="24"/>
        </w:rPr>
        <w:t xml:space="preserve">Julie Golden, Tim Hoffine, Mark Bennett, Kayleen Petrovia, Bryan Adams, Roberta Scott, Katie Carroll, and Mark Kidd. </w:t>
      </w:r>
      <w:r w:rsidR="00562043" w:rsidRPr="00663095">
        <w:rPr>
          <w:bCs/>
          <w:sz w:val="24"/>
        </w:rPr>
        <w:tab/>
      </w:r>
      <w:r>
        <w:rPr>
          <w:sz w:val="24"/>
        </w:rPr>
        <w:t xml:space="preserve"> </w:t>
      </w:r>
    </w:p>
    <w:p w14:paraId="1DB45D51" w14:textId="77777777" w:rsidR="00532BB3" w:rsidRDefault="00532BB3" w:rsidP="00532BB3">
      <w:pPr>
        <w:tabs>
          <w:tab w:val="left" w:pos="1260"/>
        </w:tabs>
        <w:spacing w:after="0" w:line="240" w:lineRule="auto"/>
        <w:jc w:val="both"/>
        <w:rPr>
          <w:sz w:val="24"/>
        </w:rPr>
      </w:pPr>
    </w:p>
    <w:p w14:paraId="2B6C9E2E" w14:textId="77777777" w:rsidR="00532BB3" w:rsidRDefault="00532BB3" w:rsidP="00532BB3">
      <w:pPr>
        <w:tabs>
          <w:tab w:val="left" w:pos="1260"/>
        </w:tabs>
        <w:spacing w:after="0" w:line="240" w:lineRule="auto"/>
        <w:rPr>
          <w:sz w:val="24"/>
        </w:rPr>
      </w:pPr>
      <w:r>
        <w:rPr>
          <w:b/>
          <w:sz w:val="24"/>
        </w:rPr>
        <w:t>Reports:</w:t>
      </w:r>
    </w:p>
    <w:p w14:paraId="1CD0FBA1" w14:textId="4E9C2B93" w:rsidR="00663095" w:rsidRPr="00663095" w:rsidRDefault="00532BB3" w:rsidP="00380BF7">
      <w:pPr>
        <w:pStyle w:val="ListParagraph"/>
        <w:tabs>
          <w:tab w:val="left" w:pos="360"/>
          <w:tab w:val="left" w:pos="900"/>
          <w:tab w:val="left" w:pos="1260"/>
          <w:tab w:val="left" w:pos="4320"/>
          <w:tab w:val="left" w:pos="4860"/>
        </w:tabs>
        <w:spacing w:after="0" w:line="240" w:lineRule="auto"/>
        <w:rPr>
          <w:sz w:val="24"/>
        </w:rPr>
      </w:pPr>
      <w:r>
        <w:rPr>
          <w:sz w:val="24"/>
        </w:rPr>
        <w:tab/>
      </w:r>
    </w:p>
    <w:p w14:paraId="5A6DE050" w14:textId="1265B880" w:rsidR="00DD387F" w:rsidRDefault="00532BB3" w:rsidP="00663095">
      <w:pPr>
        <w:pStyle w:val="ListParagraph"/>
        <w:numPr>
          <w:ilvl w:val="0"/>
          <w:numId w:val="1"/>
        </w:numPr>
        <w:tabs>
          <w:tab w:val="left" w:pos="360"/>
          <w:tab w:val="left" w:pos="900"/>
          <w:tab w:val="left" w:pos="1260"/>
          <w:tab w:val="left" w:pos="4320"/>
          <w:tab w:val="left" w:pos="4860"/>
        </w:tabs>
        <w:spacing w:after="0" w:line="240" w:lineRule="auto"/>
        <w:rPr>
          <w:sz w:val="24"/>
        </w:rPr>
      </w:pPr>
      <w:r w:rsidRPr="00203860">
        <w:rPr>
          <w:sz w:val="24"/>
        </w:rPr>
        <w:t>Village Administrator</w:t>
      </w:r>
      <w:r w:rsidR="007E708D" w:rsidRPr="00203860">
        <w:rPr>
          <w:sz w:val="24"/>
        </w:rPr>
        <w:t>-</w:t>
      </w:r>
      <w:r w:rsidR="00EB30EB" w:rsidRPr="00203860">
        <w:rPr>
          <w:sz w:val="24"/>
        </w:rPr>
        <w:t xml:space="preserve"> </w:t>
      </w:r>
      <w:r w:rsidR="00FD4655" w:rsidRPr="00203860">
        <w:rPr>
          <w:sz w:val="24"/>
        </w:rPr>
        <w:t>Mr. Cahall report</w:t>
      </w:r>
      <w:r w:rsidR="00380BF7">
        <w:rPr>
          <w:sz w:val="24"/>
        </w:rPr>
        <w:t>ed</w:t>
      </w:r>
      <w:r w:rsidR="00FD4655" w:rsidRPr="00203860">
        <w:rPr>
          <w:sz w:val="24"/>
        </w:rPr>
        <w:t xml:space="preserve"> </w:t>
      </w:r>
      <w:r w:rsidR="00826164" w:rsidRPr="00203860">
        <w:rPr>
          <w:sz w:val="24"/>
        </w:rPr>
        <w:t>the Village received</w:t>
      </w:r>
      <w:r w:rsidR="00310208">
        <w:rPr>
          <w:sz w:val="24"/>
        </w:rPr>
        <w:t xml:space="preserve"> $74,000 from Madison </w:t>
      </w:r>
      <w:proofErr w:type="gramStart"/>
      <w:r w:rsidR="00310208">
        <w:rPr>
          <w:sz w:val="24"/>
        </w:rPr>
        <w:t xml:space="preserve">County </w:t>
      </w:r>
      <w:r w:rsidR="00826164" w:rsidRPr="00203860">
        <w:rPr>
          <w:sz w:val="24"/>
        </w:rPr>
        <w:t xml:space="preserve"> </w:t>
      </w:r>
      <w:r w:rsidR="006333FB" w:rsidRPr="00203860">
        <w:rPr>
          <w:sz w:val="24"/>
        </w:rPr>
        <w:t>C</w:t>
      </w:r>
      <w:r w:rsidR="00380BF7">
        <w:rPr>
          <w:sz w:val="24"/>
        </w:rPr>
        <w:t>ares</w:t>
      </w:r>
      <w:proofErr w:type="gramEnd"/>
      <w:r w:rsidR="006333FB" w:rsidRPr="00203860">
        <w:rPr>
          <w:sz w:val="24"/>
        </w:rPr>
        <w:t xml:space="preserve"> A</w:t>
      </w:r>
      <w:r w:rsidR="00380BF7">
        <w:rPr>
          <w:sz w:val="24"/>
        </w:rPr>
        <w:t>ct</w:t>
      </w:r>
      <w:r w:rsidR="00310208">
        <w:rPr>
          <w:sz w:val="24"/>
        </w:rPr>
        <w:t xml:space="preserve"> Funding.  </w:t>
      </w:r>
      <w:r w:rsidR="00E7040E" w:rsidRPr="00203860">
        <w:rPr>
          <w:sz w:val="24"/>
        </w:rPr>
        <w:t xml:space="preserve">Staff will create </w:t>
      </w:r>
      <w:r w:rsidR="00F62AFE">
        <w:rPr>
          <w:sz w:val="24"/>
        </w:rPr>
        <w:t xml:space="preserve">a </w:t>
      </w:r>
      <w:r w:rsidR="00CC6AC8" w:rsidRPr="00203860">
        <w:rPr>
          <w:sz w:val="24"/>
        </w:rPr>
        <w:t>draft</w:t>
      </w:r>
      <w:r w:rsidR="00380BF7">
        <w:rPr>
          <w:sz w:val="24"/>
        </w:rPr>
        <w:t xml:space="preserve"> budget document</w:t>
      </w:r>
      <w:r w:rsidR="00CC6AC8" w:rsidRPr="00203860">
        <w:rPr>
          <w:sz w:val="24"/>
        </w:rPr>
        <w:t xml:space="preserve"> to present </w:t>
      </w:r>
      <w:r w:rsidR="0051728B" w:rsidRPr="00203860">
        <w:rPr>
          <w:sz w:val="24"/>
        </w:rPr>
        <w:t xml:space="preserve">at </w:t>
      </w:r>
      <w:r w:rsidR="00F62AFE">
        <w:rPr>
          <w:sz w:val="24"/>
        </w:rPr>
        <w:t xml:space="preserve">the </w:t>
      </w:r>
      <w:r w:rsidR="0051728B" w:rsidRPr="00203860">
        <w:rPr>
          <w:sz w:val="24"/>
        </w:rPr>
        <w:t xml:space="preserve">next council meeting </w:t>
      </w:r>
      <w:r w:rsidR="00CC6AC8" w:rsidRPr="00203860">
        <w:rPr>
          <w:sz w:val="24"/>
        </w:rPr>
        <w:t xml:space="preserve">for </w:t>
      </w:r>
      <w:r w:rsidR="0051728B" w:rsidRPr="00203860">
        <w:rPr>
          <w:sz w:val="24"/>
        </w:rPr>
        <w:t>discussion/</w:t>
      </w:r>
      <w:r w:rsidR="00CC6AC8" w:rsidRPr="00203860">
        <w:rPr>
          <w:sz w:val="24"/>
        </w:rPr>
        <w:t xml:space="preserve">approval </w:t>
      </w:r>
      <w:r w:rsidR="006D5AA6" w:rsidRPr="00203860">
        <w:rPr>
          <w:sz w:val="24"/>
        </w:rPr>
        <w:t xml:space="preserve">to </w:t>
      </w:r>
      <w:r w:rsidR="00203860" w:rsidRPr="00203860">
        <w:rPr>
          <w:sz w:val="24"/>
        </w:rPr>
        <w:t>allocate</w:t>
      </w:r>
      <w:r w:rsidR="00203860">
        <w:rPr>
          <w:sz w:val="24"/>
        </w:rPr>
        <w:t xml:space="preserve"> the</w:t>
      </w:r>
      <w:r w:rsidR="006D5AA6" w:rsidRPr="00203860">
        <w:rPr>
          <w:sz w:val="24"/>
        </w:rPr>
        <w:t xml:space="preserve"> </w:t>
      </w:r>
      <w:r w:rsidR="00310208">
        <w:rPr>
          <w:sz w:val="24"/>
        </w:rPr>
        <w:t xml:space="preserve">additional </w:t>
      </w:r>
      <w:r w:rsidR="006D5AA6" w:rsidRPr="00203860">
        <w:rPr>
          <w:sz w:val="24"/>
        </w:rPr>
        <w:t>funds</w:t>
      </w:r>
      <w:r w:rsidR="00203860">
        <w:rPr>
          <w:sz w:val="24"/>
        </w:rPr>
        <w:t xml:space="preserve">. </w:t>
      </w:r>
    </w:p>
    <w:p w14:paraId="0712D8C4" w14:textId="77777777" w:rsidR="00310208" w:rsidRDefault="00310208" w:rsidP="0002676F">
      <w:pPr>
        <w:pStyle w:val="ListParagraph"/>
        <w:tabs>
          <w:tab w:val="left" w:pos="360"/>
          <w:tab w:val="left" w:pos="900"/>
          <w:tab w:val="left" w:pos="1260"/>
          <w:tab w:val="left" w:pos="4320"/>
          <w:tab w:val="left" w:pos="4860"/>
        </w:tabs>
        <w:spacing w:after="0" w:line="240" w:lineRule="auto"/>
        <w:rPr>
          <w:sz w:val="24"/>
        </w:rPr>
      </w:pPr>
    </w:p>
    <w:p w14:paraId="50A0F2E1" w14:textId="77777777" w:rsidR="00310208" w:rsidRDefault="00915287" w:rsidP="0002676F">
      <w:pPr>
        <w:pStyle w:val="ListParagraph"/>
        <w:tabs>
          <w:tab w:val="left" w:pos="360"/>
          <w:tab w:val="left" w:pos="900"/>
          <w:tab w:val="left" w:pos="1260"/>
          <w:tab w:val="left" w:pos="4320"/>
          <w:tab w:val="left" w:pos="4860"/>
        </w:tabs>
        <w:spacing w:after="0" w:line="240" w:lineRule="auto"/>
        <w:rPr>
          <w:sz w:val="24"/>
        </w:rPr>
      </w:pPr>
      <w:r w:rsidRPr="00310208">
        <w:rPr>
          <w:sz w:val="24"/>
        </w:rPr>
        <w:t>Ga</w:t>
      </w:r>
      <w:r w:rsidR="00380BF7" w:rsidRPr="00310208">
        <w:rPr>
          <w:sz w:val="24"/>
        </w:rPr>
        <w:t>y</w:t>
      </w:r>
      <w:r w:rsidRPr="00310208">
        <w:rPr>
          <w:sz w:val="24"/>
        </w:rPr>
        <w:t xml:space="preserve"> Street </w:t>
      </w:r>
      <w:r w:rsidR="00960947" w:rsidRPr="00310208">
        <w:rPr>
          <w:sz w:val="24"/>
        </w:rPr>
        <w:t>reconstruction project</w:t>
      </w:r>
      <w:r w:rsidR="00310208" w:rsidRPr="00310208">
        <w:rPr>
          <w:sz w:val="24"/>
        </w:rPr>
        <w:t xml:space="preserve"> is almost finalized and ready to go through the bid process.  </w:t>
      </w:r>
    </w:p>
    <w:p w14:paraId="13EC2AD2" w14:textId="77777777" w:rsidR="00310208" w:rsidRDefault="00310208" w:rsidP="0002676F">
      <w:pPr>
        <w:pStyle w:val="ListParagraph"/>
        <w:tabs>
          <w:tab w:val="left" w:pos="360"/>
          <w:tab w:val="left" w:pos="900"/>
          <w:tab w:val="left" w:pos="1260"/>
          <w:tab w:val="left" w:pos="4320"/>
          <w:tab w:val="left" w:pos="4860"/>
        </w:tabs>
        <w:spacing w:after="0" w:line="240" w:lineRule="auto"/>
        <w:rPr>
          <w:sz w:val="24"/>
        </w:rPr>
      </w:pPr>
    </w:p>
    <w:p w14:paraId="24C6FB98" w14:textId="49927DAD" w:rsidR="0002676F" w:rsidRDefault="00380BF7" w:rsidP="0002676F">
      <w:pPr>
        <w:pStyle w:val="ListParagraph"/>
        <w:tabs>
          <w:tab w:val="left" w:pos="360"/>
          <w:tab w:val="left" w:pos="900"/>
          <w:tab w:val="left" w:pos="1260"/>
          <w:tab w:val="left" w:pos="4320"/>
          <w:tab w:val="left" w:pos="4860"/>
        </w:tabs>
        <w:spacing w:after="0" w:line="240" w:lineRule="auto"/>
        <w:rPr>
          <w:sz w:val="24"/>
        </w:rPr>
      </w:pPr>
      <w:r>
        <w:rPr>
          <w:sz w:val="24"/>
        </w:rPr>
        <w:t>The S. Chillicothe St. w</w:t>
      </w:r>
      <w:r w:rsidR="00AA47AB">
        <w:rPr>
          <w:sz w:val="24"/>
        </w:rPr>
        <w:t xml:space="preserve">ater </w:t>
      </w:r>
      <w:r>
        <w:rPr>
          <w:sz w:val="24"/>
        </w:rPr>
        <w:t>m</w:t>
      </w:r>
      <w:r w:rsidR="00AA47AB">
        <w:rPr>
          <w:sz w:val="24"/>
        </w:rPr>
        <w:t xml:space="preserve">ain </w:t>
      </w:r>
      <w:r>
        <w:rPr>
          <w:sz w:val="24"/>
        </w:rPr>
        <w:t>p</w:t>
      </w:r>
      <w:r w:rsidR="00E4550C">
        <w:rPr>
          <w:sz w:val="24"/>
        </w:rPr>
        <w:t xml:space="preserve">roject is progressing well. </w:t>
      </w:r>
      <w:r>
        <w:rPr>
          <w:sz w:val="24"/>
        </w:rPr>
        <w:t xml:space="preserve"> </w:t>
      </w:r>
    </w:p>
    <w:p w14:paraId="5A222711" w14:textId="77777777" w:rsidR="00310208" w:rsidRDefault="00310208" w:rsidP="0002676F">
      <w:pPr>
        <w:pStyle w:val="ListParagraph"/>
        <w:tabs>
          <w:tab w:val="left" w:pos="360"/>
          <w:tab w:val="left" w:pos="900"/>
          <w:tab w:val="left" w:pos="1260"/>
          <w:tab w:val="left" w:pos="4320"/>
          <w:tab w:val="left" w:pos="4860"/>
        </w:tabs>
        <w:spacing w:after="0" w:line="240" w:lineRule="auto"/>
        <w:rPr>
          <w:sz w:val="24"/>
        </w:rPr>
      </w:pPr>
    </w:p>
    <w:p w14:paraId="390F709A" w14:textId="79129D1C" w:rsidR="003D7ACC" w:rsidRPr="0002676F" w:rsidRDefault="00B76D1E" w:rsidP="0002676F">
      <w:pPr>
        <w:pStyle w:val="ListParagraph"/>
        <w:tabs>
          <w:tab w:val="left" w:pos="360"/>
          <w:tab w:val="left" w:pos="900"/>
          <w:tab w:val="left" w:pos="1260"/>
          <w:tab w:val="left" w:pos="4320"/>
          <w:tab w:val="left" w:pos="4860"/>
        </w:tabs>
        <w:spacing w:after="0" w:line="240" w:lineRule="auto"/>
        <w:rPr>
          <w:sz w:val="24"/>
        </w:rPr>
      </w:pPr>
      <w:r w:rsidRPr="0002676F">
        <w:rPr>
          <w:sz w:val="24"/>
        </w:rPr>
        <w:t xml:space="preserve">CIP and Personnel &amp; Finance will be having a joint </w:t>
      </w:r>
      <w:r w:rsidR="009D441E">
        <w:rPr>
          <w:sz w:val="24"/>
        </w:rPr>
        <w:t>meeting</w:t>
      </w:r>
      <w:r w:rsidRPr="0002676F">
        <w:rPr>
          <w:sz w:val="24"/>
        </w:rPr>
        <w:t xml:space="preserve"> this Thursday to </w:t>
      </w:r>
      <w:r w:rsidR="009D441E">
        <w:rPr>
          <w:sz w:val="24"/>
        </w:rPr>
        <w:t xml:space="preserve">review the draft </w:t>
      </w:r>
      <w:r w:rsidRPr="0002676F">
        <w:rPr>
          <w:sz w:val="24"/>
        </w:rPr>
        <w:t xml:space="preserve">2021 </w:t>
      </w:r>
      <w:r w:rsidR="009D441E">
        <w:rPr>
          <w:sz w:val="24"/>
        </w:rPr>
        <w:t>b</w:t>
      </w:r>
      <w:r w:rsidRPr="0002676F">
        <w:rPr>
          <w:sz w:val="24"/>
        </w:rPr>
        <w:t>udget</w:t>
      </w:r>
      <w:r w:rsidR="009D441E">
        <w:rPr>
          <w:sz w:val="24"/>
        </w:rPr>
        <w:t xml:space="preserve">.  </w:t>
      </w:r>
      <w:r w:rsidRPr="0002676F">
        <w:rPr>
          <w:sz w:val="24"/>
        </w:rPr>
        <w:t xml:space="preserve"> </w:t>
      </w:r>
      <w:r w:rsidR="009D441E">
        <w:rPr>
          <w:sz w:val="24"/>
        </w:rPr>
        <w:t xml:space="preserve">The capital budget is the main topic for the joint meeting. </w:t>
      </w:r>
      <w:r w:rsidR="003D7ACC" w:rsidRPr="0002676F">
        <w:rPr>
          <w:rFonts w:ascii="Times New Roman" w:hAnsi="Times New Roman" w:cs="Times New Roman"/>
          <w:sz w:val="24"/>
          <w:szCs w:val="24"/>
        </w:rPr>
        <w:t xml:space="preserve">                       </w:t>
      </w:r>
    </w:p>
    <w:p w14:paraId="2578FCBE" w14:textId="205F9060" w:rsidR="00DD387F" w:rsidRDefault="00DD387F" w:rsidP="00DD387F">
      <w:pPr>
        <w:pStyle w:val="ListParagraph"/>
        <w:tabs>
          <w:tab w:val="left" w:pos="360"/>
          <w:tab w:val="left" w:pos="900"/>
          <w:tab w:val="left" w:pos="1260"/>
          <w:tab w:val="left" w:pos="4320"/>
          <w:tab w:val="left" w:pos="4860"/>
        </w:tabs>
        <w:spacing w:after="0" w:line="240" w:lineRule="auto"/>
        <w:rPr>
          <w:sz w:val="24"/>
        </w:rPr>
      </w:pPr>
    </w:p>
    <w:p w14:paraId="38F4B7F5" w14:textId="4AD3A622" w:rsidR="00203860" w:rsidRDefault="009D441E" w:rsidP="00DD387F">
      <w:pPr>
        <w:pStyle w:val="ListParagraph"/>
        <w:tabs>
          <w:tab w:val="left" w:pos="360"/>
          <w:tab w:val="left" w:pos="900"/>
          <w:tab w:val="left" w:pos="1260"/>
          <w:tab w:val="left" w:pos="4320"/>
          <w:tab w:val="left" w:pos="4860"/>
        </w:tabs>
        <w:spacing w:after="0" w:line="240" w:lineRule="auto"/>
        <w:rPr>
          <w:sz w:val="24"/>
        </w:rPr>
      </w:pPr>
      <w:r>
        <w:rPr>
          <w:sz w:val="24"/>
        </w:rPr>
        <w:t xml:space="preserve">Staff is drafting a timeline on the water valve replacement project.  Portions of the town will need </w:t>
      </w:r>
      <w:r w:rsidR="00310208">
        <w:rPr>
          <w:sz w:val="24"/>
        </w:rPr>
        <w:t xml:space="preserve">to be </w:t>
      </w:r>
      <w:r>
        <w:rPr>
          <w:sz w:val="24"/>
        </w:rPr>
        <w:t xml:space="preserve">water shut off for periods of time.  </w:t>
      </w:r>
    </w:p>
    <w:p w14:paraId="09669AD5" w14:textId="59C36B35" w:rsidR="00663095" w:rsidRPr="00203860" w:rsidRDefault="006D5AA6" w:rsidP="00203860">
      <w:pPr>
        <w:tabs>
          <w:tab w:val="left" w:pos="360"/>
          <w:tab w:val="left" w:pos="900"/>
          <w:tab w:val="left" w:pos="1260"/>
          <w:tab w:val="left" w:pos="4320"/>
          <w:tab w:val="left" w:pos="4860"/>
        </w:tabs>
        <w:spacing w:after="0" w:line="240" w:lineRule="auto"/>
        <w:rPr>
          <w:sz w:val="24"/>
        </w:rPr>
      </w:pPr>
      <w:r w:rsidRPr="00203860">
        <w:rPr>
          <w:sz w:val="24"/>
        </w:rPr>
        <w:t xml:space="preserve"> </w:t>
      </w:r>
    </w:p>
    <w:p w14:paraId="4ECB7895" w14:textId="77777777" w:rsidR="00310208" w:rsidRDefault="00310208" w:rsidP="00310208">
      <w:pPr>
        <w:pStyle w:val="ListParagraph"/>
        <w:tabs>
          <w:tab w:val="left" w:pos="360"/>
          <w:tab w:val="left" w:pos="900"/>
          <w:tab w:val="left" w:pos="1260"/>
          <w:tab w:val="left" w:pos="4320"/>
          <w:tab w:val="left" w:pos="4860"/>
        </w:tabs>
        <w:spacing w:after="0" w:line="240" w:lineRule="auto"/>
        <w:rPr>
          <w:sz w:val="24"/>
        </w:rPr>
      </w:pPr>
    </w:p>
    <w:p w14:paraId="4F02F95D" w14:textId="77777777" w:rsidR="00310208" w:rsidRPr="00310208" w:rsidRDefault="00310208" w:rsidP="00310208">
      <w:pPr>
        <w:tabs>
          <w:tab w:val="left" w:pos="360"/>
          <w:tab w:val="left" w:pos="900"/>
          <w:tab w:val="left" w:pos="1260"/>
          <w:tab w:val="left" w:pos="4320"/>
          <w:tab w:val="left" w:pos="4860"/>
        </w:tabs>
        <w:spacing w:after="0" w:line="240" w:lineRule="auto"/>
        <w:rPr>
          <w:sz w:val="24"/>
        </w:rPr>
      </w:pPr>
      <w:r w:rsidRPr="00310208">
        <w:rPr>
          <w:sz w:val="24"/>
        </w:rPr>
        <w:lastRenderedPageBreak/>
        <w:t>Page 2-Regular Council Proceedings-August 10, 2020</w:t>
      </w:r>
    </w:p>
    <w:p w14:paraId="4B34A175" w14:textId="77777777" w:rsidR="00310208" w:rsidRPr="00310208" w:rsidRDefault="00310208" w:rsidP="00310208">
      <w:pPr>
        <w:tabs>
          <w:tab w:val="left" w:pos="360"/>
          <w:tab w:val="left" w:pos="900"/>
          <w:tab w:val="left" w:pos="1260"/>
          <w:tab w:val="left" w:pos="4320"/>
          <w:tab w:val="left" w:pos="4860"/>
        </w:tabs>
        <w:spacing w:after="0" w:line="240" w:lineRule="auto"/>
        <w:rPr>
          <w:sz w:val="24"/>
        </w:rPr>
      </w:pPr>
    </w:p>
    <w:p w14:paraId="0E096331" w14:textId="6EDDB9FA" w:rsidR="009D441E" w:rsidRPr="00310208" w:rsidRDefault="00532BB3" w:rsidP="00310208">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 xml:space="preserve">President Pro </w:t>
      </w:r>
      <w:proofErr w:type="spellStart"/>
      <w:r>
        <w:rPr>
          <w:sz w:val="24"/>
        </w:rPr>
        <w:t>Tem</w:t>
      </w:r>
      <w:proofErr w:type="spellEnd"/>
      <w:r w:rsidR="00663095">
        <w:rPr>
          <w:sz w:val="24"/>
        </w:rPr>
        <w:t xml:space="preserve">- Ms. Carney </w:t>
      </w:r>
      <w:r w:rsidR="009D441E">
        <w:rPr>
          <w:sz w:val="24"/>
        </w:rPr>
        <w:t xml:space="preserve">reminded council the work session will follow tonight’s council meeting.  </w:t>
      </w:r>
    </w:p>
    <w:p w14:paraId="283669F3" w14:textId="77777777" w:rsidR="00663095" w:rsidRPr="00663095" w:rsidRDefault="00663095" w:rsidP="00663095">
      <w:pPr>
        <w:tabs>
          <w:tab w:val="left" w:pos="360"/>
          <w:tab w:val="left" w:pos="900"/>
          <w:tab w:val="left" w:pos="1260"/>
          <w:tab w:val="left" w:pos="4320"/>
          <w:tab w:val="left" w:pos="4860"/>
        </w:tabs>
        <w:spacing w:after="0" w:line="240" w:lineRule="auto"/>
        <w:rPr>
          <w:sz w:val="24"/>
        </w:rPr>
      </w:pPr>
    </w:p>
    <w:p w14:paraId="50E57CE8" w14:textId="61456D61" w:rsidR="007E708D" w:rsidRPr="009D441E" w:rsidRDefault="00663095" w:rsidP="007E708D">
      <w:pPr>
        <w:pStyle w:val="ListParagraph"/>
        <w:numPr>
          <w:ilvl w:val="0"/>
          <w:numId w:val="1"/>
        </w:numPr>
        <w:tabs>
          <w:tab w:val="left" w:pos="360"/>
          <w:tab w:val="left" w:pos="900"/>
          <w:tab w:val="left" w:pos="1260"/>
          <w:tab w:val="left" w:pos="4320"/>
          <w:tab w:val="left" w:pos="4860"/>
        </w:tabs>
        <w:spacing w:after="0" w:line="240" w:lineRule="auto"/>
        <w:rPr>
          <w:sz w:val="24"/>
        </w:rPr>
      </w:pPr>
      <w:r w:rsidRPr="009D441E">
        <w:rPr>
          <w:sz w:val="24"/>
        </w:rPr>
        <w:t>BZA- Ms. Pine report</w:t>
      </w:r>
      <w:r w:rsidR="009D441E" w:rsidRPr="009D441E">
        <w:rPr>
          <w:sz w:val="24"/>
        </w:rPr>
        <w:t>ed</w:t>
      </w:r>
      <w:r w:rsidRPr="009D441E">
        <w:rPr>
          <w:sz w:val="24"/>
        </w:rPr>
        <w:t xml:space="preserve"> </w:t>
      </w:r>
      <w:r w:rsidR="009D441E" w:rsidRPr="009D441E">
        <w:rPr>
          <w:sz w:val="24"/>
        </w:rPr>
        <w:t>the</w:t>
      </w:r>
      <w:r w:rsidR="007E708D" w:rsidRPr="009D441E">
        <w:rPr>
          <w:sz w:val="24"/>
        </w:rPr>
        <w:t xml:space="preserve"> BZA committee approve</w:t>
      </w:r>
      <w:r w:rsidR="009D441E" w:rsidRPr="009D441E">
        <w:rPr>
          <w:sz w:val="24"/>
        </w:rPr>
        <w:t>d</w:t>
      </w:r>
      <w:r w:rsidR="007E708D" w:rsidRPr="009D441E">
        <w:rPr>
          <w:sz w:val="24"/>
        </w:rPr>
        <w:t xml:space="preserve"> the Shell Station</w:t>
      </w:r>
      <w:r w:rsidR="009D441E" w:rsidRPr="009D441E">
        <w:rPr>
          <w:sz w:val="24"/>
        </w:rPr>
        <w:t xml:space="preserve">’s application for a new sign.  </w:t>
      </w:r>
      <w:r w:rsidR="007E708D" w:rsidRPr="009D441E">
        <w:rPr>
          <w:sz w:val="24"/>
        </w:rPr>
        <w:t xml:space="preserve"> </w:t>
      </w:r>
    </w:p>
    <w:p w14:paraId="7A787EB8" w14:textId="77777777" w:rsidR="007E708D" w:rsidRPr="007E708D" w:rsidRDefault="007E708D" w:rsidP="007E708D">
      <w:pPr>
        <w:tabs>
          <w:tab w:val="left" w:pos="360"/>
          <w:tab w:val="left" w:pos="900"/>
          <w:tab w:val="left" w:pos="1260"/>
          <w:tab w:val="left" w:pos="4320"/>
          <w:tab w:val="left" w:pos="4860"/>
        </w:tabs>
        <w:spacing w:after="0" w:line="240" w:lineRule="auto"/>
        <w:rPr>
          <w:sz w:val="24"/>
        </w:rPr>
      </w:pPr>
    </w:p>
    <w:p w14:paraId="1CFEE777" w14:textId="32C4FD8E" w:rsidR="00663095" w:rsidRDefault="00663095" w:rsidP="00532BB3">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Parks &amp; Recreation Committee</w:t>
      </w:r>
      <w:r w:rsidR="007E708D">
        <w:rPr>
          <w:sz w:val="24"/>
        </w:rPr>
        <w:t xml:space="preserve">- August 11, 2020 meeting has been </w:t>
      </w:r>
      <w:r w:rsidR="008F5EBC">
        <w:rPr>
          <w:sz w:val="24"/>
        </w:rPr>
        <w:t>canceled;</w:t>
      </w:r>
      <w:r w:rsidR="007E708D">
        <w:rPr>
          <w:sz w:val="24"/>
        </w:rPr>
        <w:t xml:space="preserve"> </w:t>
      </w:r>
      <w:r w:rsidR="004C3379">
        <w:rPr>
          <w:sz w:val="24"/>
        </w:rPr>
        <w:t xml:space="preserve">the </w:t>
      </w:r>
      <w:r w:rsidR="007E708D">
        <w:rPr>
          <w:sz w:val="24"/>
        </w:rPr>
        <w:t>next meeting is schedule</w:t>
      </w:r>
      <w:r w:rsidR="00230EF4">
        <w:rPr>
          <w:sz w:val="24"/>
        </w:rPr>
        <w:t>d</w:t>
      </w:r>
      <w:r w:rsidR="007E708D">
        <w:rPr>
          <w:sz w:val="24"/>
        </w:rPr>
        <w:t xml:space="preserve"> </w:t>
      </w:r>
      <w:r w:rsidR="00230EF4">
        <w:rPr>
          <w:sz w:val="24"/>
        </w:rPr>
        <w:t>for</w:t>
      </w:r>
      <w:r w:rsidR="007E708D">
        <w:rPr>
          <w:sz w:val="24"/>
        </w:rPr>
        <w:t xml:space="preserve"> September.</w:t>
      </w:r>
    </w:p>
    <w:p w14:paraId="67C32A29" w14:textId="77777777" w:rsidR="007E708D" w:rsidRPr="007E708D" w:rsidRDefault="007E708D" w:rsidP="007E708D">
      <w:pPr>
        <w:tabs>
          <w:tab w:val="left" w:pos="360"/>
          <w:tab w:val="left" w:pos="900"/>
          <w:tab w:val="left" w:pos="1260"/>
          <w:tab w:val="left" w:pos="4320"/>
          <w:tab w:val="left" w:pos="4860"/>
        </w:tabs>
        <w:spacing w:after="0" w:line="240" w:lineRule="auto"/>
        <w:rPr>
          <w:sz w:val="24"/>
        </w:rPr>
      </w:pPr>
    </w:p>
    <w:p w14:paraId="335B84BF" w14:textId="79D3B3D3" w:rsidR="00BB2D09" w:rsidRPr="00960947" w:rsidRDefault="00663095" w:rsidP="00BB2D09">
      <w:pPr>
        <w:pStyle w:val="ListParagraph"/>
        <w:numPr>
          <w:ilvl w:val="0"/>
          <w:numId w:val="1"/>
        </w:numPr>
        <w:tabs>
          <w:tab w:val="left" w:pos="360"/>
          <w:tab w:val="left" w:pos="900"/>
          <w:tab w:val="left" w:pos="1260"/>
          <w:tab w:val="left" w:pos="4320"/>
          <w:tab w:val="left" w:pos="4860"/>
        </w:tabs>
        <w:spacing w:after="0" w:line="240" w:lineRule="auto"/>
        <w:rPr>
          <w:sz w:val="24"/>
        </w:rPr>
      </w:pPr>
      <w:r w:rsidRPr="00960947">
        <w:rPr>
          <w:sz w:val="24"/>
        </w:rPr>
        <w:t>Personnel &amp; Finance</w:t>
      </w:r>
      <w:r w:rsidR="007E708D" w:rsidRPr="00960947">
        <w:rPr>
          <w:sz w:val="24"/>
        </w:rPr>
        <w:t>- Meeting is schedule</w:t>
      </w:r>
      <w:r w:rsidR="003B7D64" w:rsidRPr="00960947">
        <w:rPr>
          <w:sz w:val="24"/>
        </w:rPr>
        <w:t>d</w:t>
      </w:r>
      <w:r w:rsidR="007E708D" w:rsidRPr="00960947">
        <w:rPr>
          <w:sz w:val="24"/>
        </w:rPr>
        <w:t xml:space="preserve"> for August 13, 2020</w:t>
      </w:r>
      <w:r w:rsidR="003B7D64" w:rsidRPr="00960947">
        <w:rPr>
          <w:sz w:val="24"/>
        </w:rPr>
        <w:t>,</w:t>
      </w:r>
      <w:r w:rsidR="007E708D" w:rsidRPr="00960947">
        <w:rPr>
          <w:sz w:val="24"/>
        </w:rPr>
        <w:t xml:space="preserve"> at 6:30</w:t>
      </w:r>
      <w:r w:rsidR="003B7D64" w:rsidRPr="00960947">
        <w:rPr>
          <w:sz w:val="24"/>
        </w:rPr>
        <w:t xml:space="preserve"> </w:t>
      </w:r>
      <w:r w:rsidR="007E708D" w:rsidRPr="00960947">
        <w:rPr>
          <w:sz w:val="24"/>
        </w:rPr>
        <w:t>pm via Zoom.</w:t>
      </w:r>
      <w:r w:rsidR="005A17EF" w:rsidRPr="00960947">
        <w:rPr>
          <w:sz w:val="24"/>
        </w:rPr>
        <w:t xml:space="preserve"> </w:t>
      </w:r>
      <w:r w:rsidR="00960947" w:rsidRPr="00960947">
        <w:rPr>
          <w:sz w:val="24"/>
        </w:rPr>
        <w:t xml:space="preserve">It will be a </w:t>
      </w:r>
      <w:r w:rsidR="005A17EF" w:rsidRPr="00960947">
        <w:rPr>
          <w:sz w:val="24"/>
        </w:rPr>
        <w:t>joint meeting</w:t>
      </w:r>
      <w:r w:rsidR="007E708D" w:rsidRPr="00960947">
        <w:rPr>
          <w:sz w:val="24"/>
        </w:rPr>
        <w:t xml:space="preserve"> with </w:t>
      </w:r>
      <w:r w:rsidR="00960947" w:rsidRPr="00960947">
        <w:rPr>
          <w:sz w:val="24"/>
        </w:rPr>
        <w:t xml:space="preserve">the </w:t>
      </w:r>
      <w:r w:rsidR="007E708D" w:rsidRPr="00960947">
        <w:rPr>
          <w:sz w:val="24"/>
        </w:rPr>
        <w:t>Capital Improvement</w:t>
      </w:r>
      <w:r w:rsidR="00960947" w:rsidRPr="00960947">
        <w:rPr>
          <w:sz w:val="24"/>
        </w:rPr>
        <w:t xml:space="preserve"> Committee along with Personnel &amp; Finance to review the draft 2021 budget.  </w:t>
      </w:r>
      <w:r w:rsidR="007E708D" w:rsidRPr="00960947">
        <w:rPr>
          <w:sz w:val="24"/>
        </w:rPr>
        <w:t xml:space="preserve"> </w:t>
      </w:r>
    </w:p>
    <w:p w14:paraId="658D4691" w14:textId="77777777" w:rsidR="00BB2D09" w:rsidRPr="00BB2D09" w:rsidRDefault="00BB2D09" w:rsidP="00BB2D09">
      <w:pPr>
        <w:tabs>
          <w:tab w:val="left" w:pos="360"/>
          <w:tab w:val="left" w:pos="900"/>
          <w:tab w:val="left" w:pos="1260"/>
          <w:tab w:val="left" w:pos="4320"/>
          <w:tab w:val="left" w:pos="4860"/>
        </w:tabs>
        <w:spacing w:after="0" w:line="240" w:lineRule="auto"/>
        <w:rPr>
          <w:sz w:val="24"/>
        </w:rPr>
      </w:pPr>
    </w:p>
    <w:p w14:paraId="2667ED4E" w14:textId="53274678" w:rsidR="00532BB3" w:rsidRPr="0097365E" w:rsidRDefault="00532BB3" w:rsidP="00532BB3">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Charter Commission</w:t>
      </w:r>
      <w:proofErr w:type="gramStart"/>
      <w:r w:rsidR="004D23F8">
        <w:rPr>
          <w:sz w:val="24"/>
        </w:rPr>
        <w:t xml:space="preserve">- </w:t>
      </w:r>
      <w:r w:rsidR="00960947">
        <w:rPr>
          <w:sz w:val="24"/>
        </w:rPr>
        <w:t xml:space="preserve"> Mr.</w:t>
      </w:r>
      <w:proofErr w:type="gramEnd"/>
      <w:r w:rsidR="00960947">
        <w:rPr>
          <w:sz w:val="24"/>
        </w:rPr>
        <w:t xml:space="preserve"> Lafayette reported the commission voted for a Council/City Manager form of government. The roles/responsibilities</w:t>
      </w:r>
      <w:r w:rsidR="00310208">
        <w:rPr>
          <w:sz w:val="24"/>
        </w:rPr>
        <w:t xml:space="preserve"> of the Mayor</w:t>
      </w:r>
      <w:r w:rsidR="00960947">
        <w:rPr>
          <w:sz w:val="24"/>
        </w:rPr>
        <w:t xml:space="preserve"> </w:t>
      </w:r>
      <w:proofErr w:type="gramStart"/>
      <w:r w:rsidR="00960947">
        <w:rPr>
          <w:sz w:val="24"/>
        </w:rPr>
        <w:t>was</w:t>
      </w:r>
      <w:proofErr w:type="gramEnd"/>
      <w:r w:rsidR="00960947">
        <w:rPr>
          <w:sz w:val="24"/>
        </w:rPr>
        <w:t xml:space="preserve"> also discussed and it was decided the position would perform similar as </w:t>
      </w:r>
      <w:r w:rsidR="00310208">
        <w:rPr>
          <w:sz w:val="24"/>
        </w:rPr>
        <w:t>it does</w:t>
      </w:r>
      <w:r w:rsidR="00960947">
        <w:rPr>
          <w:sz w:val="24"/>
        </w:rPr>
        <w:t xml:space="preserve"> now.  </w:t>
      </w:r>
      <w:r w:rsidR="003B7D64">
        <w:rPr>
          <w:sz w:val="24"/>
        </w:rPr>
        <w:t>A d</w:t>
      </w:r>
      <w:r w:rsidR="00EB3793">
        <w:rPr>
          <w:sz w:val="24"/>
        </w:rPr>
        <w:t>iscussion was held on the language to be place</w:t>
      </w:r>
      <w:r w:rsidR="003B7D64">
        <w:rPr>
          <w:sz w:val="24"/>
        </w:rPr>
        <w:t>d</w:t>
      </w:r>
      <w:r w:rsidR="00EB3793">
        <w:rPr>
          <w:sz w:val="24"/>
        </w:rPr>
        <w:t xml:space="preserve"> within the charter for each of the department </w:t>
      </w:r>
      <w:r w:rsidR="00E147DC">
        <w:rPr>
          <w:sz w:val="24"/>
        </w:rPr>
        <w:t xml:space="preserve">head </w:t>
      </w:r>
      <w:r w:rsidR="00960947">
        <w:rPr>
          <w:sz w:val="24"/>
        </w:rPr>
        <w:t>positions but nothing was decided.  The n</w:t>
      </w:r>
      <w:r w:rsidR="004D23F8">
        <w:rPr>
          <w:sz w:val="24"/>
        </w:rPr>
        <w:t>ext meeting will be on Thursday</w:t>
      </w:r>
      <w:r w:rsidR="003B7D64">
        <w:rPr>
          <w:sz w:val="24"/>
        </w:rPr>
        <w:t>,</w:t>
      </w:r>
      <w:r w:rsidR="004D23F8">
        <w:rPr>
          <w:sz w:val="24"/>
        </w:rPr>
        <w:t xml:space="preserve"> August 20, 2020</w:t>
      </w:r>
      <w:r w:rsidR="003B7D64">
        <w:rPr>
          <w:sz w:val="24"/>
        </w:rPr>
        <w:t>,</w:t>
      </w:r>
      <w:r w:rsidR="004D23F8">
        <w:rPr>
          <w:sz w:val="24"/>
        </w:rPr>
        <w:t xml:space="preserve"> at 6:30 pm via Zoom. </w:t>
      </w:r>
    </w:p>
    <w:p w14:paraId="7C079263" w14:textId="77777777" w:rsidR="00532BB3" w:rsidRDefault="00532BB3" w:rsidP="00532BB3">
      <w:pPr>
        <w:tabs>
          <w:tab w:val="left" w:pos="1260"/>
        </w:tabs>
        <w:spacing w:after="0" w:line="240" w:lineRule="auto"/>
        <w:rPr>
          <w:b/>
          <w:sz w:val="24"/>
        </w:rPr>
      </w:pPr>
    </w:p>
    <w:p w14:paraId="679A7187" w14:textId="77777777" w:rsidR="00900C30" w:rsidRDefault="00900C30" w:rsidP="00532BB3">
      <w:pPr>
        <w:tabs>
          <w:tab w:val="left" w:pos="1260"/>
        </w:tabs>
        <w:spacing w:after="0" w:line="240" w:lineRule="auto"/>
        <w:rPr>
          <w:b/>
          <w:sz w:val="24"/>
        </w:rPr>
      </w:pPr>
      <w:r>
        <w:rPr>
          <w:b/>
          <w:sz w:val="24"/>
        </w:rPr>
        <w:t>New Business:</w:t>
      </w:r>
    </w:p>
    <w:p w14:paraId="0DBAB72E" w14:textId="77777777" w:rsidR="00900C30" w:rsidRDefault="00900C30" w:rsidP="00532BB3">
      <w:pPr>
        <w:tabs>
          <w:tab w:val="left" w:pos="1260"/>
        </w:tabs>
        <w:spacing w:after="0" w:line="240" w:lineRule="auto"/>
        <w:rPr>
          <w:b/>
          <w:sz w:val="24"/>
        </w:rPr>
      </w:pPr>
    </w:p>
    <w:p w14:paraId="6CCFCF33" w14:textId="6D94BCD9" w:rsidR="00201815" w:rsidRDefault="00BB4F9F" w:rsidP="00210321">
      <w:pPr>
        <w:tabs>
          <w:tab w:val="left" w:pos="1260"/>
        </w:tabs>
        <w:spacing w:after="0" w:line="240" w:lineRule="auto"/>
        <w:rPr>
          <w:bCs/>
          <w:sz w:val="24"/>
        </w:rPr>
      </w:pPr>
      <w:r w:rsidRPr="00161BD8">
        <w:rPr>
          <w:bCs/>
          <w:sz w:val="24"/>
          <w:u w:val="single"/>
        </w:rPr>
        <w:t xml:space="preserve">1st Reading </w:t>
      </w:r>
      <w:r w:rsidR="00210321" w:rsidRPr="00161BD8">
        <w:rPr>
          <w:bCs/>
          <w:sz w:val="24"/>
          <w:u w:val="single"/>
        </w:rPr>
        <w:t xml:space="preserve">Ordinance </w:t>
      </w:r>
      <w:r w:rsidR="00161BD8" w:rsidRPr="00161BD8">
        <w:rPr>
          <w:bCs/>
          <w:sz w:val="24"/>
          <w:u w:val="single"/>
        </w:rPr>
        <w:t>14</w:t>
      </w:r>
      <w:r w:rsidR="00210321" w:rsidRPr="00161BD8">
        <w:rPr>
          <w:bCs/>
          <w:sz w:val="24"/>
          <w:u w:val="single"/>
        </w:rPr>
        <w:t>-20</w:t>
      </w:r>
      <w:r w:rsidR="00210321" w:rsidRPr="00161BD8">
        <w:rPr>
          <w:bCs/>
          <w:sz w:val="24"/>
        </w:rPr>
        <w:t xml:space="preserve">, </w:t>
      </w:r>
      <w:r w:rsidR="00161BD8" w:rsidRPr="00161BD8">
        <w:rPr>
          <w:bCs/>
          <w:sz w:val="24"/>
        </w:rPr>
        <w:t>An Ordinance</w:t>
      </w:r>
      <w:r w:rsidR="00161BD8">
        <w:rPr>
          <w:bCs/>
          <w:sz w:val="24"/>
        </w:rPr>
        <w:t xml:space="preserve"> Establishing Codified Ordinance Chapters 961, 962, 963, 964, and 965 Establishing Development Impact Fee Procedures and Imposing Impact Fees on New Land Development in the Village of Plain City for Providing New Roadways and Related Traffic System Facilities, Sanitary Sewer System Improvements and Infrastructure, and </w:t>
      </w:r>
      <w:r w:rsidR="00A90B45">
        <w:rPr>
          <w:bCs/>
          <w:sz w:val="24"/>
        </w:rPr>
        <w:t>P</w:t>
      </w:r>
      <w:r w:rsidR="00161BD8">
        <w:rPr>
          <w:bCs/>
          <w:sz w:val="24"/>
        </w:rPr>
        <w:t>ublic Safety Vehicles and Equipment; Providing for Placement of Revenue Collected, Exemptions and Credits, and Use of Dedicated Impact Fee Funds.</w:t>
      </w:r>
    </w:p>
    <w:p w14:paraId="4E788D32" w14:textId="77777777" w:rsidR="00201815" w:rsidRPr="00BB4F9F" w:rsidRDefault="00201815" w:rsidP="00532BB3">
      <w:pPr>
        <w:tabs>
          <w:tab w:val="left" w:pos="1260"/>
        </w:tabs>
        <w:spacing w:after="0" w:line="240" w:lineRule="auto"/>
        <w:rPr>
          <w:bCs/>
          <w:sz w:val="24"/>
        </w:rPr>
      </w:pPr>
    </w:p>
    <w:p w14:paraId="3A2DC2B9" w14:textId="6E7A22AB" w:rsidR="00900C30" w:rsidRDefault="00532BB3" w:rsidP="00210321">
      <w:pPr>
        <w:tabs>
          <w:tab w:val="left" w:pos="1260"/>
        </w:tabs>
        <w:spacing w:after="0" w:line="240" w:lineRule="auto"/>
        <w:rPr>
          <w:b/>
          <w:sz w:val="24"/>
        </w:rPr>
      </w:pPr>
      <w:r>
        <w:rPr>
          <w:b/>
          <w:sz w:val="24"/>
        </w:rPr>
        <w:t>Old Business:</w:t>
      </w:r>
    </w:p>
    <w:p w14:paraId="5E90E62B" w14:textId="77777777" w:rsidR="00161BD8" w:rsidRPr="00F07E70" w:rsidRDefault="00161BD8" w:rsidP="00210321">
      <w:pPr>
        <w:tabs>
          <w:tab w:val="left" w:pos="1260"/>
        </w:tabs>
        <w:spacing w:after="0" w:line="240" w:lineRule="auto"/>
        <w:rPr>
          <w:rFonts w:cstheme="minorHAnsi"/>
          <w:bCs/>
          <w:sz w:val="24"/>
          <w:szCs w:val="24"/>
        </w:rPr>
      </w:pPr>
    </w:p>
    <w:p w14:paraId="6D9E6096" w14:textId="75306B88" w:rsidR="00663095" w:rsidRDefault="00532BB3" w:rsidP="00EA1C82">
      <w:pPr>
        <w:spacing w:before="120" w:after="0"/>
        <w:jc w:val="both"/>
        <w:rPr>
          <w:b/>
          <w:sz w:val="24"/>
        </w:rPr>
      </w:pPr>
      <w:r>
        <w:rPr>
          <w:b/>
          <w:sz w:val="24"/>
        </w:rPr>
        <w:t>Adjourn</w:t>
      </w:r>
      <w:r w:rsidR="00663095">
        <w:rPr>
          <w:b/>
          <w:sz w:val="24"/>
        </w:rPr>
        <w:t xml:space="preserve">: </w:t>
      </w:r>
      <w:r w:rsidR="00663095" w:rsidRPr="00663095">
        <w:rPr>
          <w:bCs/>
          <w:sz w:val="24"/>
        </w:rPr>
        <w:t xml:space="preserve">Ms. Carney motion to adjourn at 6:46 pm. Ms. Pine Second. </w:t>
      </w:r>
    </w:p>
    <w:p w14:paraId="55E51880" w14:textId="77777777" w:rsidR="00663095" w:rsidRDefault="00663095" w:rsidP="00EA1C82">
      <w:pPr>
        <w:spacing w:before="120" w:after="0"/>
        <w:jc w:val="both"/>
        <w:rPr>
          <w:b/>
          <w:sz w:val="24"/>
        </w:rPr>
      </w:pPr>
    </w:p>
    <w:p w14:paraId="353C3BFB" w14:textId="77777777" w:rsidR="00663095" w:rsidRDefault="00663095" w:rsidP="00EA1C82">
      <w:pPr>
        <w:spacing w:before="120" w:after="0"/>
        <w:jc w:val="both"/>
        <w:rPr>
          <w:b/>
          <w:sz w:val="24"/>
        </w:rPr>
      </w:pPr>
    </w:p>
    <w:p w14:paraId="12D870B6" w14:textId="77777777" w:rsidR="00210321" w:rsidRDefault="00210321" w:rsidP="00EA1C82">
      <w:pPr>
        <w:spacing w:before="120" w:after="0"/>
        <w:jc w:val="both"/>
      </w:pPr>
    </w:p>
    <w:p w14:paraId="0AA373DA" w14:textId="77777777" w:rsidR="00784488" w:rsidRDefault="00310208"/>
    <w:sectPr w:rsidR="00784488" w:rsidSect="002C6C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411B"/>
    <w:multiLevelType w:val="hybridMultilevel"/>
    <w:tmpl w:val="785E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2E44"/>
    <w:multiLevelType w:val="hybridMultilevel"/>
    <w:tmpl w:val="38C6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A2946"/>
    <w:multiLevelType w:val="hybridMultilevel"/>
    <w:tmpl w:val="27A0A306"/>
    <w:lvl w:ilvl="0" w:tplc="78B0607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B3"/>
    <w:rsid w:val="00003787"/>
    <w:rsid w:val="0002676F"/>
    <w:rsid w:val="00030C47"/>
    <w:rsid w:val="00051E6C"/>
    <w:rsid w:val="0008682B"/>
    <w:rsid w:val="000A6CEA"/>
    <w:rsid w:val="000D4037"/>
    <w:rsid w:val="000E079B"/>
    <w:rsid w:val="0012542B"/>
    <w:rsid w:val="0013138B"/>
    <w:rsid w:val="00161BD8"/>
    <w:rsid w:val="00201815"/>
    <w:rsid w:val="00203860"/>
    <w:rsid w:val="00210321"/>
    <w:rsid w:val="00212791"/>
    <w:rsid w:val="00230EF4"/>
    <w:rsid w:val="00255AAF"/>
    <w:rsid w:val="002735CE"/>
    <w:rsid w:val="002F20A8"/>
    <w:rsid w:val="00310208"/>
    <w:rsid w:val="00331AD7"/>
    <w:rsid w:val="00380BF7"/>
    <w:rsid w:val="003B6697"/>
    <w:rsid w:val="003B7D64"/>
    <w:rsid w:val="003C3380"/>
    <w:rsid w:val="003D7ACC"/>
    <w:rsid w:val="0042388D"/>
    <w:rsid w:val="00467CC9"/>
    <w:rsid w:val="004808F1"/>
    <w:rsid w:val="004C3379"/>
    <w:rsid w:val="004D23F8"/>
    <w:rsid w:val="0051728B"/>
    <w:rsid w:val="00520BE3"/>
    <w:rsid w:val="00532BB3"/>
    <w:rsid w:val="00562043"/>
    <w:rsid w:val="0057316B"/>
    <w:rsid w:val="005A17EF"/>
    <w:rsid w:val="005E394B"/>
    <w:rsid w:val="006333FB"/>
    <w:rsid w:val="006356C8"/>
    <w:rsid w:val="00651187"/>
    <w:rsid w:val="00663095"/>
    <w:rsid w:val="006834D6"/>
    <w:rsid w:val="00696FB6"/>
    <w:rsid w:val="006A32A8"/>
    <w:rsid w:val="006D5AA6"/>
    <w:rsid w:val="0071131C"/>
    <w:rsid w:val="007229AF"/>
    <w:rsid w:val="00750407"/>
    <w:rsid w:val="00767140"/>
    <w:rsid w:val="007752C6"/>
    <w:rsid w:val="007E51B1"/>
    <w:rsid w:val="007E708D"/>
    <w:rsid w:val="00826164"/>
    <w:rsid w:val="00826165"/>
    <w:rsid w:val="00844FD9"/>
    <w:rsid w:val="008A5741"/>
    <w:rsid w:val="008D54F4"/>
    <w:rsid w:val="008F2792"/>
    <w:rsid w:val="008F5EBC"/>
    <w:rsid w:val="00900C30"/>
    <w:rsid w:val="00915287"/>
    <w:rsid w:val="009519EC"/>
    <w:rsid w:val="00960947"/>
    <w:rsid w:val="00966204"/>
    <w:rsid w:val="00980595"/>
    <w:rsid w:val="009B454E"/>
    <w:rsid w:val="009D441E"/>
    <w:rsid w:val="00A90B45"/>
    <w:rsid w:val="00AA47AB"/>
    <w:rsid w:val="00AB071E"/>
    <w:rsid w:val="00B76D1E"/>
    <w:rsid w:val="00BA32CB"/>
    <w:rsid w:val="00BB2D09"/>
    <w:rsid w:val="00BB4F9F"/>
    <w:rsid w:val="00BB665B"/>
    <w:rsid w:val="00C23C7E"/>
    <w:rsid w:val="00CB111E"/>
    <w:rsid w:val="00CC4035"/>
    <w:rsid w:val="00CC6AC8"/>
    <w:rsid w:val="00D11704"/>
    <w:rsid w:val="00D557BC"/>
    <w:rsid w:val="00D62909"/>
    <w:rsid w:val="00D74047"/>
    <w:rsid w:val="00DD387F"/>
    <w:rsid w:val="00E147DC"/>
    <w:rsid w:val="00E20F53"/>
    <w:rsid w:val="00E23327"/>
    <w:rsid w:val="00E4550C"/>
    <w:rsid w:val="00E7040E"/>
    <w:rsid w:val="00E77A44"/>
    <w:rsid w:val="00EA1C82"/>
    <w:rsid w:val="00EB30EB"/>
    <w:rsid w:val="00EB3793"/>
    <w:rsid w:val="00EB4FFB"/>
    <w:rsid w:val="00EC09BB"/>
    <w:rsid w:val="00F17801"/>
    <w:rsid w:val="00F62AFE"/>
    <w:rsid w:val="00FB43FC"/>
    <w:rsid w:val="00FD4655"/>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9D1B"/>
  <w15:chartTrackingRefBased/>
  <w15:docId w15:val="{895C11F7-64FB-437E-B445-99EA6E4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B3"/>
    <w:pPr>
      <w:ind w:left="720"/>
      <w:contextualSpacing/>
    </w:pPr>
  </w:style>
  <w:style w:type="paragraph" w:styleId="BalloonText">
    <w:name w:val="Balloon Text"/>
    <w:basedOn w:val="Normal"/>
    <w:link w:val="BalloonTextChar"/>
    <w:uiPriority w:val="99"/>
    <w:semiHidden/>
    <w:unhideWhenUsed/>
    <w:rsid w:val="00A9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5A812E8C0724497508B510504548D" ma:contentTypeVersion="4" ma:contentTypeDescription="Create a new document." ma:contentTypeScope="" ma:versionID="ec3cc263cf2013feaf15f1c9ddd6b158">
  <xsd:schema xmlns:xsd="http://www.w3.org/2001/XMLSchema" xmlns:xs="http://www.w3.org/2001/XMLSchema" xmlns:p="http://schemas.microsoft.com/office/2006/metadata/properties" xmlns:ns3="2b19f3e9-178b-41d6-a70d-24fa5bcc394f" targetNamespace="http://schemas.microsoft.com/office/2006/metadata/properties" ma:root="true" ma:fieldsID="fb7abc07becf1507a5a8dce9f22240ee" ns3:_="">
    <xsd:import namespace="2b19f3e9-178b-41d6-a70d-24fa5bcc3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f3e9-178b-41d6-a70d-24fa5bcc3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F9BB4-A902-4E38-B3F8-43F2F5EE4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21134-F06D-4D24-9EB4-4E127E9407B0}">
  <ds:schemaRefs>
    <ds:schemaRef ds:uri="http://schemas.microsoft.com/sharepoint/v3/contenttype/forms"/>
  </ds:schemaRefs>
</ds:datastoreItem>
</file>

<file path=customXml/itemProps3.xml><?xml version="1.0" encoding="utf-8"?>
<ds:datastoreItem xmlns:ds="http://schemas.openxmlformats.org/officeDocument/2006/customXml" ds:itemID="{D03BE630-BDCC-4088-9317-F411AC12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f3e9-178b-41d6-a70d-24fa5bcc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Renee Sonnett</cp:lastModifiedBy>
  <cp:revision>2</cp:revision>
  <cp:lastPrinted>2020-07-10T18:40:00Z</cp:lastPrinted>
  <dcterms:created xsi:type="dcterms:W3CDTF">2020-08-13T19:58:00Z</dcterms:created>
  <dcterms:modified xsi:type="dcterms:W3CDTF">2020-08-13T19:58:00Z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0x010100E675A812E8C0724497508B510504548D</vt:lpwstr>
  </property>
</Properties>
</file>