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B1" w:rsidRDefault="009F65C8" w:rsidP="009F65C8">
      <w:pPr>
        <w:jc w:val="center"/>
        <w:rPr>
          <w:rFonts w:ascii="Bookman Old Style" w:hAnsi="Bookman Old Style"/>
          <w:b/>
          <w:sz w:val="24"/>
          <w:szCs w:val="24"/>
        </w:rPr>
      </w:pPr>
      <w:r>
        <w:rPr>
          <w:rFonts w:ascii="Bookman Old Style" w:hAnsi="Bookman Old Style"/>
          <w:b/>
          <w:sz w:val="24"/>
          <w:szCs w:val="24"/>
        </w:rPr>
        <w:t>RECORD OF REGULAR PROCEEDINGS</w:t>
      </w:r>
    </w:p>
    <w:p w:rsidR="009F65C8" w:rsidRDefault="001061D2" w:rsidP="001061D2">
      <w:pPr>
        <w:jc w:val="center"/>
        <w:rPr>
          <w:rFonts w:ascii="Bookman Old Style" w:hAnsi="Bookman Old Style"/>
          <w:b/>
        </w:rPr>
      </w:pPr>
      <w:r>
        <w:rPr>
          <w:rFonts w:ascii="Bookman Old Style" w:hAnsi="Bookman Old Style"/>
          <w:b/>
        </w:rPr>
        <w:t>April 24, 2017</w:t>
      </w:r>
    </w:p>
    <w:p w:rsidR="001061D2" w:rsidRDefault="001061D2" w:rsidP="001061D2">
      <w:pPr>
        <w:rPr>
          <w:rFonts w:ascii="Bookman Old Style" w:hAnsi="Bookman Old Style"/>
          <w:sz w:val="20"/>
          <w:szCs w:val="20"/>
        </w:rPr>
      </w:pPr>
      <w:r>
        <w:rPr>
          <w:rFonts w:ascii="Bookman Old Style" w:hAnsi="Bookman Old Style"/>
          <w:sz w:val="20"/>
          <w:szCs w:val="20"/>
        </w:rPr>
        <w:t xml:space="preserve">Mayor Lane called the meeting to order at 7:00PM followed by the Pledge of Allegiance.  </w:t>
      </w:r>
    </w:p>
    <w:p w:rsidR="001061D2" w:rsidRDefault="001061D2" w:rsidP="001061D2">
      <w:pPr>
        <w:rPr>
          <w:rFonts w:ascii="Bookman Old Style" w:hAnsi="Bookman Old Style"/>
          <w:sz w:val="20"/>
          <w:szCs w:val="20"/>
        </w:rPr>
      </w:pPr>
      <w:r>
        <w:rPr>
          <w:rFonts w:ascii="Bookman Old Style" w:hAnsi="Bookman Old Style"/>
          <w:sz w:val="20"/>
          <w:szCs w:val="20"/>
        </w:rPr>
        <w:t xml:space="preserve">Members present were Ms. Davis, Ms. Ferguson, Mr. Kennedy, Mr. Moore, Ms. Perkins, and Mr. Rucker. </w:t>
      </w:r>
    </w:p>
    <w:p w:rsidR="001061D2" w:rsidRDefault="001061D2" w:rsidP="001061D2">
      <w:pPr>
        <w:rPr>
          <w:rFonts w:ascii="Bookman Old Style" w:hAnsi="Bookman Old Style"/>
          <w:sz w:val="20"/>
          <w:szCs w:val="20"/>
        </w:rPr>
      </w:pPr>
      <w:r>
        <w:rPr>
          <w:rFonts w:ascii="Bookman Old Style" w:hAnsi="Bookman Old Style"/>
          <w:sz w:val="20"/>
          <w:szCs w:val="20"/>
        </w:rPr>
        <w:t xml:space="preserve">Also present were Jason Shumway, Roberta Scott, Ryan Flowers, Carl Hasser and other members of the Grand Knights of Columbus, Deputy Talbert, and newspaper reporters Mac Cordell and Justin Miller.  </w:t>
      </w:r>
    </w:p>
    <w:p w:rsidR="001061D2" w:rsidRDefault="001061D2" w:rsidP="001061D2">
      <w:pPr>
        <w:rPr>
          <w:rFonts w:ascii="Bookman Old Style" w:hAnsi="Bookman Old Style"/>
          <w:sz w:val="20"/>
          <w:szCs w:val="20"/>
        </w:rPr>
      </w:pPr>
      <w:r>
        <w:rPr>
          <w:rFonts w:ascii="Bookman Old Style" w:hAnsi="Bookman Old Style"/>
          <w:sz w:val="20"/>
          <w:szCs w:val="20"/>
        </w:rPr>
        <w:t xml:space="preserve">Mr. Kennedy motioned, seconded by Ms. Davis to approve the April 10, 2017 Council minutes.  Six yea votes.  </w:t>
      </w:r>
    </w:p>
    <w:p w:rsidR="001061D2" w:rsidRDefault="001061D2" w:rsidP="001061D2">
      <w:pPr>
        <w:rPr>
          <w:rFonts w:ascii="Bookman Old Style" w:hAnsi="Bookman Old Style"/>
          <w:sz w:val="20"/>
          <w:szCs w:val="20"/>
        </w:rPr>
      </w:pPr>
      <w:r>
        <w:rPr>
          <w:rFonts w:ascii="Bookman Old Style" w:hAnsi="Bookman Old Style"/>
          <w:sz w:val="20"/>
          <w:szCs w:val="20"/>
        </w:rPr>
        <w:t xml:space="preserve">Ms. Davis motioned, seconded by Ms. Perkins to approve </w:t>
      </w:r>
      <w:r w:rsidR="008A5D1F">
        <w:rPr>
          <w:rFonts w:ascii="Bookman Old Style" w:hAnsi="Bookman Old Style"/>
          <w:sz w:val="20"/>
          <w:szCs w:val="20"/>
        </w:rPr>
        <w:t xml:space="preserve">the current expenses for the village with the last check # 65610 written on 4/20/17.  Six yea votes.  </w:t>
      </w:r>
    </w:p>
    <w:p w:rsidR="00267076" w:rsidRPr="00267076" w:rsidRDefault="00267076" w:rsidP="001061D2">
      <w:pPr>
        <w:rPr>
          <w:rFonts w:ascii="Bookman Old Style" w:hAnsi="Bookman Old Style"/>
          <w:sz w:val="20"/>
          <w:szCs w:val="20"/>
        </w:rPr>
      </w:pPr>
      <w:r>
        <w:rPr>
          <w:rFonts w:ascii="Bookman Old Style" w:hAnsi="Bookman Old Style"/>
          <w:sz w:val="20"/>
          <w:szCs w:val="20"/>
          <w:u w:val="single"/>
        </w:rPr>
        <w:t>VISITORS</w:t>
      </w:r>
    </w:p>
    <w:p w:rsidR="008A5D1F" w:rsidRDefault="00267076" w:rsidP="001061D2">
      <w:pPr>
        <w:rPr>
          <w:rFonts w:ascii="Bookman Old Style" w:hAnsi="Bookman Old Style"/>
          <w:sz w:val="20"/>
          <w:szCs w:val="20"/>
        </w:rPr>
      </w:pPr>
      <w:r>
        <w:rPr>
          <w:rFonts w:ascii="Bookman Old Style" w:hAnsi="Bookman Old Style"/>
          <w:sz w:val="20"/>
          <w:szCs w:val="20"/>
        </w:rPr>
        <w:t xml:space="preserve">Carl Hasser, from Knights of Columbus, presented Officer Ryan Flowers with the “Blue Coat of the Year” award.  </w:t>
      </w:r>
    </w:p>
    <w:p w:rsidR="00267076" w:rsidRDefault="00267076" w:rsidP="001061D2">
      <w:pPr>
        <w:rPr>
          <w:rFonts w:ascii="Bookman Old Style" w:hAnsi="Bookman Old Style"/>
          <w:sz w:val="20"/>
          <w:szCs w:val="20"/>
        </w:rPr>
      </w:pPr>
      <w:r>
        <w:rPr>
          <w:rFonts w:ascii="Bookman Old Style" w:hAnsi="Bookman Old Style"/>
          <w:sz w:val="20"/>
          <w:szCs w:val="20"/>
        </w:rPr>
        <w:t xml:space="preserve">Deputy Talbert, of the Madison County Sheriff’s department, was present to discuss the possibility of the village adopting a Resolution allowing the county to issue permits for overweight/oversized vehicles in the village.  He provided the ORC that allows for the permit process.  Plain City is the last community in the county to adopt this Resolution.  </w:t>
      </w:r>
    </w:p>
    <w:p w:rsidR="00267076" w:rsidRDefault="00267076" w:rsidP="001061D2">
      <w:pPr>
        <w:rPr>
          <w:rFonts w:ascii="Bookman Old Style" w:hAnsi="Bookman Old Style"/>
          <w:sz w:val="20"/>
          <w:szCs w:val="20"/>
        </w:rPr>
      </w:pPr>
      <w:r>
        <w:rPr>
          <w:rFonts w:ascii="Bookman Old Style" w:hAnsi="Bookman Old Style"/>
          <w:sz w:val="20"/>
          <w:szCs w:val="20"/>
        </w:rPr>
        <w:t>Roberta Scott, volunteer park member, was present to inform Council there was positive feedback on facebook regarding the Adult Volleyball league.  Registration closes on May 12</w:t>
      </w:r>
      <w:r w:rsidR="00C80658">
        <w:rPr>
          <w:rFonts w:ascii="Bookman Old Style" w:hAnsi="Bookman Old Style"/>
          <w:sz w:val="20"/>
          <w:szCs w:val="20"/>
        </w:rPr>
        <w:t xml:space="preserve"> for the league.  </w:t>
      </w:r>
    </w:p>
    <w:p w:rsidR="00C80658" w:rsidRDefault="00C80658" w:rsidP="001061D2">
      <w:pPr>
        <w:rPr>
          <w:rFonts w:ascii="Bookman Old Style" w:hAnsi="Bookman Old Style"/>
          <w:sz w:val="20"/>
          <w:szCs w:val="20"/>
        </w:rPr>
      </w:pPr>
      <w:r>
        <w:rPr>
          <w:rFonts w:ascii="Bookman Old Style" w:hAnsi="Bookman Old Style"/>
          <w:sz w:val="20"/>
          <w:szCs w:val="20"/>
        </w:rPr>
        <w:t>Jason Shumway, property owner, was p</w:t>
      </w:r>
      <w:r w:rsidR="00F26BE2">
        <w:rPr>
          <w:rFonts w:ascii="Bookman Old Style" w:hAnsi="Bookman Old Style"/>
          <w:sz w:val="20"/>
          <w:szCs w:val="20"/>
        </w:rPr>
        <w:t>resent to discuss several items:</w:t>
      </w:r>
    </w:p>
    <w:p w:rsidR="00F26BE2" w:rsidRDefault="00F26BE2" w:rsidP="00F26BE2">
      <w:pPr>
        <w:pStyle w:val="ListParagraph"/>
        <w:numPr>
          <w:ilvl w:val="0"/>
          <w:numId w:val="1"/>
        </w:numPr>
        <w:rPr>
          <w:rFonts w:ascii="Bookman Old Style" w:hAnsi="Bookman Old Style"/>
          <w:sz w:val="20"/>
          <w:szCs w:val="20"/>
        </w:rPr>
      </w:pPr>
      <w:r>
        <w:rPr>
          <w:rFonts w:ascii="Bookman Old Style" w:hAnsi="Bookman Old Style"/>
          <w:sz w:val="20"/>
          <w:szCs w:val="20"/>
        </w:rPr>
        <w:t>Concerned about commercial traffic and excessive speed on Main Street:</w:t>
      </w:r>
    </w:p>
    <w:p w:rsidR="00F26BE2" w:rsidRDefault="00F26BE2" w:rsidP="00F26BE2">
      <w:pPr>
        <w:rPr>
          <w:rFonts w:ascii="Bookman Old Style" w:hAnsi="Bookman Old Style"/>
          <w:sz w:val="20"/>
          <w:szCs w:val="20"/>
        </w:rPr>
      </w:pPr>
      <w:r>
        <w:rPr>
          <w:rFonts w:ascii="Bookman Old Style" w:hAnsi="Bookman Old Style"/>
          <w:sz w:val="20"/>
          <w:szCs w:val="20"/>
        </w:rPr>
        <w:t>Chief McKee responded that his department performs stats on Main Street and there has not been any issue on Main Street.</w:t>
      </w:r>
    </w:p>
    <w:p w:rsidR="00F26BE2" w:rsidRDefault="00F26BE2" w:rsidP="00F26BE2">
      <w:pPr>
        <w:pStyle w:val="ListParagraph"/>
        <w:numPr>
          <w:ilvl w:val="0"/>
          <w:numId w:val="1"/>
        </w:numPr>
        <w:rPr>
          <w:rFonts w:ascii="Bookman Old Style" w:hAnsi="Bookman Old Style"/>
          <w:sz w:val="20"/>
          <w:szCs w:val="20"/>
        </w:rPr>
      </w:pPr>
      <w:r>
        <w:rPr>
          <w:rFonts w:ascii="Bookman Old Style" w:hAnsi="Bookman Old Style"/>
          <w:sz w:val="20"/>
          <w:szCs w:val="20"/>
        </w:rPr>
        <w:t>Asked if the village was pursuing matching grant funds for revitalizing the downtown area:</w:t>
      </w:r>
    </w:p>
    <w:p w:rsidR="00F26BE2" w:rsidRDefault="00F26BE2" w:rsidP="00F26BE2">
      <w:pPr>
        <w:rPr>
          <w:rFonts w:ascii="Bookman Old Style" w:hAnsi="Bookman Old Style"/>
          <w:sz w:val="20"/>
          <w:szCs w:val="20"/>
        </w:rPr>
      </w:pPr>
      <w:r>
        <w:rPr>
          <w:rFonts w:ascii="Bookman Old Style" w:hAnsi="Bookman Old Style"/>
          <w:sz w:val="20"/>
          <w:szCs w:val="20"/>
        </w:rPr>
        <w:t>Mr. Rucker asked if Mr. Shumway could research what he would like the village to pursue.  Ms. Perkins also said UPCO is a great resource for grants.</w:t>
      </w:r>
    </w:p>
    <w:p w:rsidR="00F26BE2" w:rsidRDefault="00F26BE2" w:rsidP="00F26BE2">
      <w:pPr>
        <w:pStyle w:val="ListParagraph"/>
        <w:numPr>
          <w:ilvl w:val="0"/>
          <w:numId w:val="1"/>
        </w:numPr>
        <w:rPr>
          <w:rFonts w:ascii="Bookman Old Style" w:hAnsi="Bookman Old Style"/>
          <w:sz w:val="20"/>
          <w:szCs w:val="20"/>
        </w:rPr>
      </w:pPr>
      <w:r>
        <w:rPr>
          <w:rFonts w:ascii="Bookman Old Style" w:hAnsi="Bookman Old Style"/>
          <w:sz w:val="20"/>
          <w:szCs w:val="20"/>
        </w:rPr>
        <w:t xml:space="preserve">Stressed the importance </w:t>
      </w:r>
      <w:r w:rsidR="00D244E7">
        <w:rPr>
          <w:rFonts w:ascii="Bookman Old Style" w:hAnsi="Bookman Old Style"/>
          <w:sz w:val="20"/>
          <w:szCs w:val="20"/>
        </w:rPr>
        <w:t xml:space="preserve">of the village adopting a code of conduct and establishing roles and responsibilities for Council and committees of Council.  </w:t>
      </w:r>
    </w:p>
    <w:p w:rsidR="00D244E7" w:rsidRDefault="00D244E7" w:rsidP="00D244E7">
      <w:pPr>
        <w:rPr>
          <w:rFonts w:ascii="Bookman Old Style" w:hAnsi="Bookman Old Style"/>
          <w:sz w:val="20"/>
          <w:szCs w:val="20"/>
        </w:rPr>
      </w:pPr>
      <w:r>
        <w:rPr>
          <w:rFonts w:ascii="Bookman Old Style" w:hAnsi="Bookman Old Style"/>
          <w:sz w:val="20"/>
          <w:szCs w:val="20"/>
        </w:rPr>
        <w:t xml:space="preserve">Mr. Lafayette said there was a draft code of conduct circulated about 2 years ago.  Mr. Kennedy said he didn’t see the need for the code of conduct policy because he believes Council is “self regulating”.  Mr. Rucker said he was answerable to the voters so therefore a code of conduct was not necessary.  </w:t>
      </w:r>
    </w:p>
    <w:p w:rsidR="00267076" w:rsidRDefault="00D244E7" w:rsidP="001061D2">
      <w:pPr>
        <w:pStyle w:val="ListParagraph"/>
        <w:numPr>
          <w:ilvl w:val="0"/>
          <w:numId w:val="1"/>
        </w:numPr>
        <w:rPr>
          <w:rFonts w:ascii="Bookman Old Style" w:hAnsi="Bookman Old Style"/>
          <w:sz w:val="20"/>
          <w:szCs w:val="20"/>
        </w:rPr>
      </w:pPr>
      <w:r>
        <w:rPr>
          <w:rFonts w:ascii="Bookman Old Style" w:hAnsi="Bookman Old Style"/>
          <w:sz w:val="20"/>
          <w:szCs w:val="20"/>
        </w:rPr>
        <w:t xml:space="preserve">Expectation of Council’s performance was discussed briefly between visitors and Council members.  Mr. Shumway he does expect Council not to hamper commerce.  He has reviewed the process to hold a special election to recall </w:t>
      </w:r>
      <w:r w:rsidR="0072037E">
        <w:rPr>
          <w:rFonts w:ascii="Bookman Old Style" w:hAnsi="Bookman Old Style"/>
          <w:sz w:val="20"/>
          <w:szCs w:val="20"/>
        </w:rPr>
        <w:t>members.</w:t>
      </w:r>
    </w:p>
    <w:p w:rsidR="0072037E" w:rsidRDefault="0072037E" w:rsidP="0072037E">
      <w:pPr>
        <w:pStyle w:val="ListParagraph"/>
        <w:numPr>
          <w:ilvl w:val="0"/>
          <w:numId w:val="1"/>
        </w:numPr>
        <w:rPr>
          <w:rFonts w:ascii="Bookman Old Style" w:hAnsi="Bookman Old Style"/>
          <w:sz w:val="20"/>
          <w:szCs w:val="20"/>
        </w:rPr>
      </w:pPr>
      <w:r>
        <w:rPr>
          <w:rFonts w:ascii="Bookman Old Style" w:hAnsi="Bookman Old Style"/>
          <w:sz w:val="20"/>
          <w:szCs w:val="20"/>
        </w:rPr>
        <w:t xml:space="preserve">Asked to have the salaries reviewed for village employees.  He would like to keep the village employees so their salaries need to be reviewed.  </w:t>
      </w:r>
    </w:p>
    <w:p w:rsidR="0072037E" w:rsidRDefault="0072037E" w:rsidP="0072037E">
      <w:pPr>
        <w:pStyle w:val="ListParagraph"/>
        <w:numPr>
          <w:ilvl w:val="0"/>
          <w:numId w:val="1"/>
        </w:numPr>
        <w:rPr>
          <w:rFonts w:ascii="Bookman Old Style" w:hAnsi="Bookman Old Style"/>
          <w:sz w:val="20"/>
          <w:szCs w:val="20"/>
        </w:rPr>
      </w:pPr>
      <w:r>
        <w:rPr>
          <w:rFonts w:ascii="Bookman Old Style" w:hAnsi="Bookman Old Style"/>
          <w:sz w:val="20"/>
          <w:szCs w:val="20"/>
        </w:rPr>
        <w:t>Attended the DRB meeting that was discussing the Municipal Building improvements.  Mr. Shumway believes the standards for the buildings are too high and believes owners won’t improve them because of the cost.  It his opinion that the buildings have structural issues.</w:t>
      </w:r>
    </w:p>
    <w:p w:rsidR="0072037E" w:rsidRDefault="0072037E" w:rsidP="0072037E">
      <w:pPr>
        <w:rPr>
          <w:rFonts w:ascii="Bookman Old Style" w:hAnsi="Bookman Old Style"/>
          <w:sz w:val="20"/>
          <w:szCs w:val="20"/>
        </w:rPr>
      </w:pPr>
      <w:r>
        <w:rPr>
          <w:rFonts w:ascii="Bookman Old Style" w:hAnsi="Bookman Old Style"/>
          <w:sz w:val="20"/>
          <w:szCs w:val="20"/>
        </w:rPr>
        <w:t xml:space="preserve">Mayor Lane agreed the buildings do have structural issues.  </w:t>
      </w:r>
    </w:p>
    <w:p w:rsidR="0072037E" w:rsidRDefault="0072037E" w:rsidP="0072037E">
      <w:pPr>
        <w:rPr>
          <w:rFonts w:ascii="Bookman Old Style" w:hAnsi="Bookman Old Style"/>
          <w:sz w:val="20"/>
          <w:szCs w:val="20"/>
          <w:u w:val="single"/>
        </w:rPr>
      </w:pPr>
    </w:p>
    <w:p w:rsidR="0072037E" w:rsidRDefault="0072037E" w:rsidP="0072037E">
      <w:pPr>
        <w:rPr>
          <w:rFonts w:ascii="Bookman Old Style" w:hAnsi="Bookman Old Style"/>
          <w:sz w:val="20"/>
          <w:szCs w:val="20"/>
          <w:u w:val="single"/>
        </w:rPr>
      </w:pPr>
    </w:p>
    <w:p w:rsidR="0072037E" w:rsidRPr="0072037E" w:rsidRDefault="0072037E" w:rsidP="0072037E">
      <w:pPr>
        <w:rPr>
          <w:rFonts w:ascii="Bookman Old Style" w:hAnsi="Bookman Old Style"/>
          <w:sz w:val="20"/>
          <w:szCs w:val="20"/>
        </w:rPr>
      </w:pPr>
      <w:r>
        <w:rPr>
          <w:rFonts w:ascii="Bookman Old Style" w:hAnsi="Bookman Old Style"/>
          <w:sz w:val="20"/>
          <w:szCs w:val="20"/>
        </w:rPr>
        <w:lastRenderedPageBreak/>
        <w:t>Page 2-Regular Council Proceedings-April 24, 2017</w:t>
      </w:r>
    </w:p>
    <w:p w:rsidR="0072037E" w:rsidRDefault="0072037E" w:rsidP="0072037E">
      <w:pPr>
        <w:rPr>
          <w:rFonts w:ascii="Bookman Old Style" w:hAnsi="Bookman Old Style"/>
          <w:sz w:val="20"/>
          <w:szCs w:val="20"/>
          <w:u w:val="single"/>
        </w:rPr>
      </w:pPr>
      <w:r>
        <w:rPr>
          <w:rFonts w:ascii="Bookman Old Style" w:hAnsi="Bookman Old Style"/>
          <w:sz w:val="20"/>
          <w:szCs w:val="20"/>
          <w:u w:val="single"/>
        </w:rPr>
        <w:t>REPORTS</w:t>
      </w:r>
    </w:p>
    <w:p w:rsidR="0072037E" w:rsidRDefault="0072037E" w:rsidP="0072037E">
      <w:pPr>
        <w:rPr>
          <w:rFonts w:ascii="Bookman Old Style" w:hAnsi="Bookman Old Style"/>
          <w:sz w:val="20"/>
          <w:szCs w:val="20"/>
        </w:rPr>
      </w:pPr>
      <w:r>
        <w:rPr>
          <w:rFonts w:ascii="Bookman Old Style" w:hAnsi="Bookman Old Style"/>
          <w:sz w:val="20"/>
          <w:szCs w:val="20"/>
        </w:rPr>
        <w:t>Chief McKee’s report:</w:t>
      </w:r>
    </w:p>
    <w:p w:rsidR="0072037E" w:rsidRPr="002B15E5" w:rsidRDefault="002B15E5" w:rsidP="0072037E">
      <w:pPr>
        <w:pStyle w:val="ListParagraph"/>
        <w:numPr>
          <w:ilvl w:val="0"/>
          <w:numId w:val="2"/>
        </w:numPr>
        <w:rPr>
          <w:rFonts w:ascii="Bookman Old Style" w:hAnsi="Bookman Old Style"/>
          <w:sz w:val="20"/>
          <w:szCs w:val="20"/>
        </w:rPr>
      </w:pPr>
      <w:r>
        <w:rPr>
          <w:rFonts w:ascii="Bookman Old Style" w:hAnsi="Bookman Old Style"/>
          <w:sz w:val="20"/>
          <w:szCs w:val="20"/>
        </w:rPr>
        <w:t xml:space="preserve">The department conducted the Impaired Driving Course “Pioneer Project” at </w:t>
      </w:r>
      <w:r w:rsidR="00F22A20">
        <w:rPr>
          <w:rFonts w:ascii="Bookman Old Style" w:hAnsi="Bookman Old Style"/>
          <w:sz w:val="20"/>
          <w:szCs w:val="20"/>
        </w:rPr>
        <w:t>Tolles on</w:t>
      </w:r>
      <w:r>
        <w:rPr>
          <w:rFonts w:ascii="Bookman Old Style" w:hAnsi="Bookman Old Style"/>
          <w:sz w:val="20"/>
          <w:szCs w:val="20"/>
        </w:rPr>
        <w:t xml:space="preserve"> 4/13.  It was also conducted at Shekinah Christian S</w:t>
      </w:r>
      <w:r w:rsidRPr="002B15E5">
        <w:rPr>
          <w:rFonts w:ascii="Bookman Old Style" w:hAnsi="Bookman Old Style"/>
          <w:sz w:val="20"/>
          <w:szCs w:val="20"/>
        </w:rPr>
        <w:t>chool on 4/21.  On 4/28 it will be conducted at the Jonathan Alder High School;</w:t>
      </w:r>
    </w:p>
    <w:p w:rsidR="002B15E5" w:rsidRDefault="002B15E5" w:rsidP="0072037E">
      <w:pPr>
        <w:pStyle w:val="ListParagraph"/>
        <w:numPr>
          <w:ilvl w:val="0"/>
          <w:numId w:val="2"/>
        </w:numPr>
        <w:rPr>
          <w:rFonts w:ascii="Bookman Old Style" w:hAnsi="Bookman Old Style"/>
          <w:sz w:val="20"/>
          <w:szCs w:val="20"/>
        </w:rPr>
      </w:pPr>
      <w:r>
        <w:rPr>
          <w:rFonts w:ascii="Bookman Old Style" w:hAnsi="Bookman Old Style"/>
          <w:sz w:val="20"/>
          <w:szCs w:val="20"/>
        </w:rPr>
        <w:t>Met with a representative from the Ohio Collaborative Committee to finalize certification policies;</w:t>
      </w:r>
    </w:p>
    <w:p w:rsidR="002B15E5" w:rsidRDefault="002B15E5" w:rsidP="0072037E">
      <w:pPr>
        <w:pStyle w:val="ListParagraph"/>
        <w:numPr>
          <w:ilvl w:val="0"/>
          <w:numId w:val="2"/>
        </w:numPr>
        <w:rPr>
          <w:rFonts w:ascii="Bookman Old Style" w:hAnsi="Bookman Old Style"/>
          <w:sz w:val="20"/>
          <w:szCs w:val="20"/>
        </w:rPr>
      </w:pPr>
      <w:r>
        <w:rPr>
          <w:rFonts w:ascii="Bookman Old Style" w:hAnsi="Bookman Old Style"/>
          <w:sz w:val="20"/>
          <w:szCs w:val="20"/>
        </w:rPr>
        <w:t>Officer Lake was released from phase one of his field training;</w:t>
      </w:r>
    </w:p>
    <w:p w:rsidR="002B15E5" w:rsidRDefault="002B15E5" w:rsidP="0072037E">
      <w:pPr>
        <w:pStyle w:val="ListParagraph"/>
        <w:numPr>
          <w:ilvl w:val="0"/>
          <w:numId w:val="2"/>
        </w:numPr>
        <w:rPr>
          <w:rFonts w:ascii="Bookman Old Style" w:hAnsi="Bookman Old Style"/>
          <w:sz w:val="20"/>
          <w:szCs w:val="20"/>
        </w:rPr>
      </w:pPr>
      <w:r>
        <w:rPr>
          <w:rFonts w:ascii="Bookman Old Style" w:hAnsi="Bookman Old Style"/>
          <w:sz w:val="20"/>
          <w:szCs w:val="20"/>
        </w:rPr>
        <w:t>Officer Flowers started back on light duty and is expected to return to full duty on June 17.  Officer Flowers will also assist the Village Administrator and the Fiscal Officer to complete his hours;</w:t>
      </w:r>
    </w:p>
    <w:p w:rsidR="002B15E5" w:rsidRDefault="002B15E5" w:rsidP="0072037E">
      <w:pPr>
        <w:pStyle w:val="ListParagraph"/>
        <w:numPr>
          <w:ilvl w:val="0"/>
          <w:numId w:val="2"/>
        </w:numPr>
        <w:rPr>
          <w:rFonts w:ascii="Bookman Old Style" w:hAnsi="Bookman Old Style"/>
          <w:sz w:val="20"/>
          <w:szCs w:val="20"/>
        </w:rPr>
      </w:pPr>
      <w:r>
        <w:rPr>
          <w:rFonts w:ascii="Bookman Old Style" w:hAnsi="Bookman Old Style"/>
          <w:sz w:val="20"/>
          <w:szCs w:val="20"/>
        </w:rPr>
        <w:t>Officer Hirtzinger graduated from Critical Incident Training.  The department received a grant to cover his salary while attending;</w:t>
      </w:r>
    </w:p>
    <w:p w:rsidR="002B15E5" w:rsidRDefault="002714CA" w:rsidP="0072037E">
      <w:pPr>
        <w:pStyle w:val="ListParagraph"/>
        <w:numPr>
          <w:ilvl w:val="0"/>
          <w:numId w:val="2"/>
        </w:numPr>
        <w:rPr>
          <w:rFonts w:ascii="Bookman Old Style" w:hAnsi="Bookman Old Style"/>
          <w:sz w:val="20"/>
          <w:szCs w:val="20"/>
        </w:rPr>
      </w:pPr>
      <w:r>
        <w:rPr>
          <w:rFonts w:ascii="Bookman Old Style" w:hAnsi="Bookman Old Style"/>
          <w:sz w:val="20"/>
          <w:szCs w:val="20"/>
        </w:rPr>
        <w:t>He and Chief Kidd, of the Pleasant Valley Fire Department, met with Kim Zacharias whose organization is in charge of the Renaissance Festival in September.  A few logistics will still need to be finalized such as whether alcohol will be served.  They are expecting anywhere from 5,000 to 10,000 people but could possibly reach 30,000 people due to the low admission fee.</w:t>
      </w:r>
    </w:p>
    <w:p w:rsidR="002714CA" w:rsidRDefault="002714CA" w:rsidP="002714CA">
      <w:pPr>
        <w:rPr>
          <w:rFonts w:ascii="Bookman Old Style" w:hAnsi="Bookman Old Style"/>
          <w:sz w:val="20"/>
          <w:szCs w:val="20"/>
        </w:rPr>
      </w:pPr>
      <w:r>
        <w:rPr>
          <w:rFonts w:ascii="Bookman Old Style" w:hAnsi="Bookman Old Style"/>
          <w:sz w:val="20"/>
          <w:szCs w:val="20"/>
        </w:rPr>
        <w:t>Administrator Vaughn’s report:</w:t>
      </w:r>
    </w:p>
    <w:p w:rsidR="002714CA" w:rsidRDefault="00EE5862" w:rsidP="002714CA">
      <w:pPr>
        <w:pStyle w:val="ListParagraph"/>
        <w:numPr>
          <w:ilvl w:val="0"/>
          <w:numId w:val="3"/>
        </w:numPr>
        <w:rPr>
          <w:rFonts w:ascii="Bookman Old Style" w:hAnsi="Bookman Old Style"/>
          <w:sz w:val="20"/>
          <w:szCs w:val="20"/>
        </w:rPr>
      </w:pPr>
      <w:r>
        <w:rPr>
          <w:rFonts w:ascii="Bookman Old Style" w:hAnsi="Bookman Old Style"/>
          <w:sz w:val="20"/>
          <w:szCs w:val="20"/>
        </w:rPr>
        <w:t>Requested Council to authorize Mr. Lafayette to draft bid specs to construct a Street Garage;</w:t>
      </w:r>
    </w:p>
    <w:p w:rsidR="00EE5862" w:rsidRDefault="00EE5862" w:rsidP="002714CA">
      <w:pPr>
        <w:pStyle w:val="ListParagraph"/>
        <w:numPr>
          <w:ilvl w:val="0"/>
          <w:numId w:val="3"/>
        </w:numPr>
        <w:rPr>
          <w:rFonts w:ascii="Bookman Old Style" w:hAnsi="Bookman Old Style"/>
          <w:sz w:val="20"/>
          <w:szCs w:val="20"/>
        </w:rPr>
      </w:pPr>
      <w:r>
        <w:rPr>
          <w:rFonts w:ascii="Bookman Old Style" w:hAnsi="Bookman Old Style"/>
          <w:sz w:val="20"/>
          <w:szCs w:val="20"/>
        </w:rPr>
        <w:t>The Perry Pike water line project is continuing.  The traffic light project should be completed the end of May;</w:t>
      </w:r>
    </w:p>
    <w:p w:rsidR="00EE5862" w:rsidRDefault="00EE5862" w:rsidP="002714CA">
      <w:pPr>
        <w:pStyle w:val="ListParagraph"/>
        <w:numPr>
          <w:ilvl w:val="0"/>
          <w:numId w:val="3"/>
        </w:numPr>
        <w:rPr>
          <w:rFonts w:ascii="Bookman Old Style" w:hAnsi="Bookman Old Style"/>
          <w:sz w:val="20"/>
          <w:szCs w:val="20"/>
        </w:rPr>
      </w:pPr>
      <w:r>
        <w:rPr>
          <w:rFonts w:ascii="Bookman Old Style" w:hAnsi="Bookman Old Style"/>
          <w:sz w:val="20"/>
          <w:szCs w:val="20"/>
        </w:rPr>
        <w:t>Request an executive session to discuss a personnel issue</w:t>
      </w:r>
    </w:p>
    <w:p w:rsidR="00EE5862" w:rsidRDefault="00EE5862" w:rsidP="00EE5862">
      <w:pPr>
        <w:rPr>
          <w:rFonts w:ascii="Bookman Old Style" w:hAnsi="Bookman Old Style"/>
          <w:sz w:val="20"/>
          <w:szCs w:val="20"/>
        </w:rPr>
      </w:pPr>
      <w:r>
        <w:rPr>
          <w:rFonts w:ascii="Bookman Old Style" w:hAnsi="Bookman Old Style"/>
          <w:sz w:val="20"/>
          <w:szCs w:val="20"/>
        </w:rPr>
        <w:t>Ms. Ferguson’s P&amp;Z report:</w:t>
      </w:r>
    </w:p>
    <w:p w:rsidR="00EE5862" w:rsidRDefault="00EE5862" w:rsidP="00EE5862">
      <w:pPr>
        <w:pStyle w:val="ListParagraph"/>
        <w:numPr>
          <w:ilvl w:val="0"/>
          <w:numId w:val="4"/>
        </w:numPr>
        <w:rPr>
          <w:rFonts w:ascii="Bookman Old Style" w:hAnsi="Bookman Old Style"/>
          <w:sz w:val="20"/>
          <w:szCs w:val="20"/>
        </w:rPr>
      </w:pPr>
      <w:r>
        <w:rPr>
          <w:rFonts w:ascii="Bookman Old Style" w:hAnsi="Bookman Old Style"/>
          <w:sz w:val="20"/>
          <w:szCs w:val="20"/>
        </w:rPr>
        <w:t>The Engineer and the commission reviewed the Darby Fields plans.</w:t>
      </w:r>
    </w:p>
    <w:p w:rsidR="00EE5862" w:rsidRDefault="00EE5862" w:rsidP="00EE5862">
      <w:pPr>
        <w:rPr>
          <w:rFonts w:ascii="Bookman Old Style" w:hAnsi="Bookman Old Style"/>
          <w:sz w:val="20"/>
          <w:szCs w:val="20"/>
        </w:rPr>
      </w:pPr>
      <w:r>
        <w:rPr>
          <w:rFonts w:ascii="Bookman Old Style" w:hAnsi="Bookman Old Style"/>
          <w:sz w:val="20"/>
          <w:szCs w:val="20"/>
        </w:rPr>
        <w:t>Mr. Kennedy’s Park report:</w:t>
      </w:r>
    </w:p>
    <w:p w:rsidR="00EE5862" w:rsidRDefault="00EE5862" w:rsidP="00EE5862">
      <w:pPr>
        <w:pStyle w:val="ListParagraph"/>
        <w:numPr>
          <w:ilvl w:val="0"/>
          <w:numId w:val="4"/>
        </w:numPr>
        <w:rPr>
          <w:rFonts w:ascii="Bookman Old Style" w:hAnsi="Bookman Old Style"/>
          <w:sz w:val="20"/>
          <w:szCs w:val="20"/>
        </w:rPr>
      </w:pPr>
      <w:r>
        <w:rPr>
          <w:rFonts w:ascii="Bookman Old Style" w:hAnsi="Bookman Old Style"/>
          <w:sz w:val="20"/>
          <w:szCs w:val="20"/>
        </w:rPr>
        <w:t>The master plan needs to have  final review by the park members;</w:t>
      </w:r>
    </w:p>
    <w:p w:rsidR="00EE5862" w:rsidRDefault="00EE5862" w:rsidP="00EE5862">
      <w:pPr>
        <w:pStyle w:val="ListParagraph"/>
        <w:numPr>
          <w:ilvl w:val="0"/>
          <w:numId w:val="4"/>
        </w:numPr>
        <w:rPr>
          <w:rFonts w:ascii="Bookman Old Style" w:hAnsi="Bookman Old Style"/>
          <w:sz w:val="20"/>
          <w:szCs w:val="20"/>
        </w:rPr>
      </w:pPr>
      <w:r>
        <w:rPr>
          <w:rFonts w:ascii="Bookman Old Style" w:hAnsi="Bookman Old Style"/>
          <w:sz w:val="20"/>
          <w:szCs w:val="20"/>
        </w:rPr>
        <w:t>The pool heater is installed and ready for the pool opening;</w:t>
      </w:r>
    </w:p>
    <w:p w:rsidR="00EE5862" w:rsidRDefault="00EE5862" w:rsidP="00EE5862">
      <w:pPr>
        <w:pStyle w:val="ListParagraph"/>
        <w:numPr>
          <w:ilvl w:val="0"/>
          <w:numId w:val="4"/>
        </w:numPr>
        <w:rPr>
          <w:rFonts w:ascii="Bookman Old Style" w:hAnsi="Bookman Old Style"/>
          <w:sz w:val="20"/>
          <w:szCs w:val="20"/>
        </w:rPr>
      </w:pPr>
      <w:r>
        <w:rPr>
          <w:rFonts w:ascii="Bookman Old Style" w:hAnsi="Bookman Old Style"/>
          <w:sz w:val="20"/>
          <w:szCs w:val="20"/>
        </w:rPr>
        <w:t>The swim team has 61 members.</w:t>
      </w:r>
    </w:p>
    <w:p w:rsidR="00EE5862" w:rsidRDefault="00EE5862" w:rsidP="00EE5862">
      <w:pPr>
        <w:rPr>
          <w:rFonts w:ascii="Bookman Old Style" w:hAnsi="Bookman Old Style"/>
          <w:sz w:val="20"/>
          <w:szCs w:val="20"/>
        </w:rPr>
      </w:pPr>
      <w:r>
        <w:rPr>
          <w:rFonts w:ascii="Bookman Old Style" w:hAnsi="Bookman Old Style"/>
          <w:sz w:val="20"/>
          <w:szCs w:val="20"/>
        </w:rPr>
        <w:t>Mr. Rucker’s P&amp;F report:</w:t>
      </w:r>
    </w:p>
    <w:p w:rsidR="00EE5862" w:rsidRDefault="00746E43" w:rsidP="00EE5862">
      <w:pPr>
        <w:pStyle w:val="ListParagraph"/>
        <w:numPr>
          <w:ilvl w:val="0"/>
          <w:numId w:val="5"/>
        </w:numPr>
        <w:rPr>
          <w:rFonts w:ascii="Bookman Old Style" w:hAnsi="Bookman Old Style"/>
          <w:sz w:val="20"/>
          <w:szCs w:val="20"/>
        </w:rPr>
      </w:pPr>
      <w:r>
        <w:rPr>
          <w:rFonts w:ascii="Bookman Old Style" w:hAnsi="Bookman Old Style"/>
          <w:sz w:val="20"/>
          <w:szCs w:val="20"/>
        </w:rPr>
        <w:t>Budget needs amended to include the Swim Team fees;</w:t>
      </w:r>
    </w:p>
    <w:p w:rsidR="00746E43" w:rsidRDefault="00746E43" w:rsidP="00EE5862">
      <w:pPr>
        <w:pStyle w:val="ListParagraph"/>
        <w:numPr>
          <w:ilvl w:val="0"/>
          <w:numId w:val="5"/>
        </w:numPr>
        <w:rPr>
          <w:rFonts w:ascii="Bookman Old Style" w:hAnsi="Bookman Old Style"/>
          <w:sz w:val="20"/>
          <w:szCs w:val="20"/>
        </w:rPr>
      </w:pPr>
      <w:r>
        <w:rPr>
          <w:rFonts w:ascii="Bookman Old Style" w:hAnsi="Bookman Old Style"/>
          <w:sz w:val="20"/>
          <w:szCs w:val="20"/>
        </w:rPr>
        <w:t>New village positions were discussed.</w:t>
      </w:r>
    </w:p>
    <w:p w:rsidR="00746E43" w:rsidRDefault="00746E43" w:rsidP="00746E43">
      <w:pPr>
        <w:rPr>
          <w:rFonts w:ascii="Bookman Old Style" w:hAnsi="Bookman Old Style"/>
          <w:sz w:val="20"/>
          <w:szCs w:val="20"/>
        </w:rPr>
      </w:pPr>
      <w:r>
        <w:rPr>
          <w:rFonts w:ascii="Bookman Old Style" w:hAnsi="Bookman Old Style"/>
          <w:sz w:val="20"/>
          <w:szCs w:val="20"/>
        </w:rPr>
        <w:t>Ms. Perkins’ Fire report:</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Promotion ceremony is scheduled for May 2 at 6:30.</w:t>
      </w:r>
    </w:p>
    <w:p w:rsidR="00746E43" w:rsidRDefault="00746E43" w:rsidP="00746E43">
      <w:pPr>
        <w:rPr>
          <w:rFonts w:ascii="Bookman Old Style" w:hAnsi="Bookman Old Style"/>
          <w:sz w:val="20"/>
          <w:szCs w:val="20"/>
        </w:rPr>
      </w:pPr>
      <w:r>
        <w:rPr>
          <w:rFonts w:ascii="Bookman Old Style" w:hAnsi="Bookman Old Style"/>
          <w:sz w:val="20"/>
          <w:szCs w:val="20"/>
        </w:rPr>
        <w:t>Ms. Davis’ Comp Plan report:</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Interviewing design firms to update the Comp Plan.</w:t>
      </w:r>
    </w:p>
    <w:p w:rsidR="00746E43" w:rsidRDefault="00746E43" w:rsidP="00746E43">
      <w:pPr>
        <w:rPr>
          <w:rFonts w:ascii="Bookman Old Style" w:hAnsi="Bookman Old Style"/>
          <w:sz w:val="20"/>
          <w:szCs w:val="20"/>
        </w:rPr>
      </w:pPr>
      <w:r>
        <w:rPr>
          <w:rFonts w:ascii="Bookman Old Style" w:hAnsi="Bookman Old Style"/>
          <w:sz w:val="20"/>
          <w:szCs w:val="20"/>
        </w:rPr>
        <w:t>Mayor Lane appointed the following members to the Design Review Board:</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Shannon Weigand (UPCO) Term expires 12/31/17</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Steve Rice (Construction) Term expires 12/31/17</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John Rucker (Council) Term expires 12/31/18</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Beth Rihl (Architect) Term expires 12/31/18</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Bernie Vance (Historical Society) Term expires12/31/19</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Eric Medici (Property Owner) Term expires 12/31/19</w:t>
      </w:r>
    </w:p>
    <w:p w:rsidR="00746E43" w:rsidRDefault="00746E43" w:rsidP="00746E43">
      <w:pPr>
        <w:pStyle w:val="ListParagraph"/>
        <w:numPr>
          <w:ilvl w:val="0"/>
          <w:numId w:val="6"/>
        </w:numPr>
        <w:rPr>
          <w:rFonts w:ascii="Bookman Old Style" w:hAnsi="Bookman Old Style"/>
          <w:sz w:val="20"/>
          <w:szCs w:val="20"/>
        </w:rPr>
      </w:pPr>
      <w:r>
        <w:rPr>
          <w:rFonts w:ascii="Bookman Old Style" w:hAnsi="Bookman Old Style"/>
          <w:sz w:val="20"/>
          <w:szCs w:val="20"/>
        </w:rPr>
        <w:t>Ron Winn (Real Estate Agent) Term expires 12/31/19</w:t>
      </w:r>
    </w:p>
    <w:p w:rsidR="005E0E1B" w:rsidRDefault="005E0E1B" w:rsidP="005E0E1B">
      <w:pPr>
        <w:rPr>
          <w:rFonts w:ascii="Bookman Old Style" w:hAnsi="Bookman Old Style"/>
          <w:sz w:val="20"/>
          <w:szCs w:val="20"/>
        </w:rPr>
      </w:pPr>
      <w:r>
        <w:rPr>
          <w:rFonts w:ascii="Bookman Old Style" w:hAnsi="Bookman Old Style"/>
          <w:sz w:val="20"/>
          <w:szCs w:val="20"/>
        </w:rPr>
        <w:t>Council agreed with the appointments.</w:t>
      </w:r>
    </w:p>
    <w:p w:rsidR="005E0E1B" w:rsidRDefault="005E0E1B" w:rsidP="005E0E1B">
      <w:pPr>
        <w:rPr>
          <w:rFonts w:ascii="Bookman Old Style" w:hAnsi="Bookman Old Style"/>
          <w:sz w:val="20"/>
          <w:szCs w:val="20"/>
        </w:rPr>
      </w:pPr>
    </w:p>
    <w:p w:rsidR="005E0E1B" w:rsidRDefault="005E0E1B" w:rsidP="005E0E1B">
      <w:pPr>
        <w:rPr>
          <w:rFonts w:ascii="Bookman Old Style" w:hAnsi="Bookman Old Style"/>
          <w:sz w:val="20"/>
          <w:szCs w:val="20"/>
        </w:rPr>
      </w:pPr>
      <w:r>
        <w:rPr>
          <w:rFonts w:ascii="Bookman Old Style" w:hAnsi="Bookman Old Style"/>
          <w:sz w:val="20"/>
          <w:szCs w:val="20"/>
        </w:rPr>
        <w:lastRenderedPageBreak/>
        <w:t>Page 3-Regular Council Proceedings-April 24, 2017</w:t>
      </w:r>
    </w:p>
    <w:p w:rsidR="005E0E1B" w:rsidRDefault="005E0E1B" w:rsidP="005E0E1B">
      <w:pPr>
        <w:rPr>
          <w:rFonts w:ascii="Bookman Old Style" w:hAnsi="Bookman Old Style"/>
          <w:sz w:val="20"/>
          <w:szCs w:val="20"/>
        </w:rPr>
      </w:pPr>
      <w:r>
        <w:rPr>
          <w:rFonts w:ascii="Bookman Old Style" w:hAnsi="Bookman Old Style"/>
          <w:sz w:val="20"/>
          <w:szCs w:val="20"/>
        </w:rPr>
        <w:t>Mr. Rucker’s DRB report:</w:t>
      </w:r>
    </w:p>
    <w:p w:rsidR="005E0E1B" w:rsidRDefault="005E0E1B" w:rsidP="005E0E1B">
      <w:pPr>
        <w:pStyle w:val="ListParagraph"/>
        <w:numPr>
          <w:ilvl w:val="0"/>
          <w:numId w:val="7"/>
        </w:numPr>
        <w:rPr>
          <w:rFonts w:ascii="Bookman Old Style" w:hAnsi="Bookman Old Style"/>
          <w:sz w:val="20"/>
          <w:szCs w:val="20"/>
        </w:rPr>
      </w:pPr>
      <w:r>
        <w:rPr>
          <w:rFonts w:ascii="Bookman Old Style" w:hAnsi="Bookman Old Style"/>
          <w:sz w:val="20"/>
          <w:szCs w:val="20"/>
        </w:rPr>
        <w:t xml:space="preserve">The architect was looking for guidance regarding the building improvements.  There was no formal application made on behalf of the village.  </w:t>
      </w:r>
    </w:p>
    <w:p w:rsidR="005E0E1B" w:rsidRDefault="005E0E1B" w:rsidP="005E0E1B">
      <w:pPr>
        <w:pStyle w:val="ListParagraph"/>
        <w:numPr>
          <w:ilvl w:val="0"/>
          <w:numId w:val="7"/>
        </w:numPr>
        <w:rPr>
          <w:rFonts w:ascii="Bookman Old Style" w:hAnsi="Bookman Old Style"/>
          <w:sz w:val="20"/>
          <w:szCs w:val="20"/>
        </w:rPr>
      </w:pPr>
      <w:r>
        <w:rPr>
          <w:rFonts w:ascii="Bookman Old Style" w:hAnsi="Bookman Old Style"/>
          <w:sz w:val="20"/>
          <w:szCs w:val="20"/>
        </w:rPr>
        <w:t>The next meeting is scheduled for May 4 at 7PM</w:t>
      </w:r>
    </w:p>
    <w:p w:rsidR="005E0E1B" w:rsidRDefault="005E0E1B" w:rsidP="005E0E1B">
      <w:pPr>
        <w:rPr>
          <w:rFonts w:ascii="Bookman Old Style" w:hAnsi="Bookman Old Style"/>
          <w:sz w:val="20"/>
          <w:szCs w:val="20"/>
        </w:rPr>
      </w:pPr>
      <w:r>
        <w:rPr>
          <w:rFonts w:ascii="Bookman Old Style" w:hAnsi="Bookman Old Style"/>
          <w:sz w:val="20"/>
          <w:szCs w:val="20"/>
        </w:rPr>
        <w:t xml:space="preserve">Mr. Kennedy motioned, seconded by Mr. Rucker to approve the third reading of </w:t>
      </w:r>
      <w:r w:rsidR="00470F73">
        <w:rPr>
          <w:rFonts w:ascii="Bookman Old Style" w:hAnsi="Bookman Old Style"/>
          <w:sz w:val="20"/>
          <w:szCs w:val="20"/>
        </w:rPr>
        <w:t>Ordinance 11-17; noise amendment</w:t>
      </w:r>
      <w:r>
        <w:rPr>
          <w:rFonts w:ascii="Bookman Old Style" w:hAnsi="Bookman Old Style"/>
          <w:sz w:val="20"/>
          <w:szCs w:val="20"/>
        </w:rPr>
        <w:t>.  Six yea votes.</w:t>
      </w:r>
    </w:p>
    <w:p w:rsidR="005E0E1B" w:rsidRDefault="005E0E1B" w:rsidP="005E0E1B">
      <w:pPr>
        <w:rPr>
          <w:rFonts w:ascii="Bookman Old Style" w:hAnsi="Bookman Old Style"/>
          <w:sz w:val="20"/>
          <w:szCs w:val="20"/>
        </w:rPr>
      </w:pPr>
      <w:r>
        <w:rPr>
          <w:rFonts w:ascii="Bookman Old Style" w:hAnsi="Bookman Old Style"/>
          <w:sz w:val="20"/>
          <w:szCs w:val="20"/>
        </w:rPr>
        <w:t xml:space="preserve">Mr. Rucker motioned, seconded </w:t>
      </w:r>
      <w:r w:rsidR="00470F73">
        <w:rPr>
          <w:rFonts w:ascii="Bookman Old Style" w:hAnsi="Bookman Old Style"/>
          <w:sz w:val="20"/>
          <w:szCs w:val="20"/>
        </w:rPr>
        <w:t xml:space="preserve">by Ms. Davis to approve the third reading of Ordinance 12-17; leash law.  Six yea votes.  </w:t>
      </w:r>
    </w:p>
    <w:p w:rsidR="00470F73" w:rsidRDefault="00470F73" w:rsidP="005E0E1B">
      <w:pPr>
        <w:rPr>
          <w:rFonts w:ascii="Bookman Old Style" w:hAnsi="Bookman Old Style"/>
          <w:sz w:val="20"/>
          <w:szCs w:val="20"/>
        </w:rPr>
      </w:pPr>
      <w:r>
        <w:rPr>
          <w:rFonts w:ascii="Bookman Old Style" w:hAnsi="Bookman Old Style"/>
          <w:sz w:val="20"/>
          <w:szCs w:val="20"/>
        </w:rPr>
        <w:t xml:space="preserve">Mr. Kennedy motioned, seconded by Ms. Ferguson to approve the second reading of Ordinance 13-17; water rules &amp; regs.  Six yea votes.  </w:t>
      </w:r>
    </w:p>
    <w:p w:rsidR="00470F73" w:rsidRDefault="00470F73" w:rsidP="005E0E1B">
      <w:pPr>
        <w:rPr>
          <w:rFonts w:ascii="Bookman Old Style" w:hAnsi="Bookman Old Style"/>
          <w:sz w:val="20"/>
          <w:szCs w:val="20"/>
        </w:rPr>
      </w:pPr>
      <w:r>
        <w:rPr>
          <w:rFonts w:ascii="Bookman Old Style" w:hAnsi="Bookman Old Style"/>
          <w:sz w:val="20"/>
          <w:szCs w:val="20"/>
        </w:rPr>
        <w:t xml:space="preserve">Ms. Ferguson suggested the village start videotaping the Council meetings.  Ms. Perkins agreed that it was a great idea for transparency.  Mr. Vaughn was advised to get pricing to have the meetings videotaped.  </w:t>
      </w:r>
    </w:p>
    <w:p w:rsidR="00470F73" w:rsidRDefault="00470F73" w:rsidP="005E0E1B">
      <w:pPr>
        <w:rPr>
          <w:rFonts w:ascii="Bookman Old Style" w:hAnsi="Bookman Old Style"/>
          <w:sz w:val="20"/>
          <w:szCs w:val="20"/>
        </w:rPr>
      </w:pPr>
      <w:r>
        <w:rPr>
          <w:rFonts w:ascii="Bookman Old Style" w:hAnsi="Bookman Old Style"/>
          <w:sz w:val="20"/>
          <w:szCs w:val="20"/>
        </w:rPr>
        <w:t xml:space="preserve">Mr. Kennedy motioned, seconded by Mr. Rucker to have Mr. Lafayette draft legislation for bid specs for the street garage.  Six yea votes.  </w:t>
      </w:r>
    </w:p>
    <w:p w:rsidR="00470F73" w:rsidRDefault="00470F73" w:rsidP="005E0E1B">
      <w:pPr>
        <w:rPr>
          <w:rFonts w:ascii="Bookman Old Style" w:hAnsi="Bookman Old Style"/>
          <w:sz w:val="20"/>
          <w:szCs w:val="20"/>
        </w:rPr>
      </w:pPr>
      <w:r>
        <w:rPr>
          <w:rFonts w:ascii="Bookman Old Style" w:hAnsi="Bookman Old Style"/>
          <w:sz w:val="20"/>
          <w:szCs w:val="20"/>
        </w:rPr>
        <w:t>Mr. Kennedy motioned, seconded by Ms. Perkins to enter into executive session to discuss appoi</w:t>
      </w:r>
      <w:r w:rsidR="00F22A20">
        <w:rPr>
          <w:rFonts w:ascii="Bookman Old Style" w:hAnsi="Bookman Old Style"/>
          <w:sz w:val="20"/>
          <w:szCs w:val="20"/>
        </w:rPr>
        <w:t xml:space="preserve">ntment, dismissal, compensation of a public employee.  Six yea votes.  </w:t>
      </w:r>
    </w:p>
    <w:p w:rsidR="00F22A20" w:rsidRDefault="00F22A20" w:rsidP="005E0E1B">
      <w:pPr>
        <w:rPr>
          <w:rFonts w:ascii="Bookman Old Style" w:hAnsi="Bookman Old Style"/>
          <w:sz w:val="20"/>
          <w:szCs w:val="20"/>
        </w:rPr>
      </w:pPr>
      <w:r>
        <w:rPr>
          <w:rFonts w:ascii="Bookman Old Style" w:hAnsi="Bookman Old Style"/>
          <w:sz w:val="20"/>
          <w:szCs w:val="20"/>
        </w:rPr>
        <w:t xml:space="preserve">Mr. Rucker motioned, seconded by Ms. Ferguson to resume regular session.  Six yea votes.  </w:t>
      </w:r>
    </w:p>
    <w:p w:rsidR="00F22A20" w:rsidRDefault="00F22A20" w:rsidP="005E0E1B">
      <w:pPr>
        <w:rPr>
          <w:rFonts w:ascii="Bookman Old Style" w:hAnsi="Bookman Old Style"/>
          <w:sz w:val="20"/>
          <w:szCs w:val="20"/>
        </w:rPr>
      </w:pPr>
      <w:r>
        <w:rPr>
          <w:rFonts w:ascii="Bookman Old Style" w:hAnsi="Bookman Old Style"/>
          <w:sz w:val="20"/>
          <w:szCs w:val="20"/>
        </w:rPr>
        <w:t>Mr. Kennedy motioned, seconded by Mr. Rucker to create a full-time engineer position.  Six yea votes.</w:t>
      </w:r>
    </w:p>
    <w:p w:rsidR="00F22A20" w:rsidRDefault="00F22A20" w:rsidP="005E0E1B">
      <w:pPr>
        <w:rPr>
          <w:rFonts w:ascii="Bookman Old Style" w:hAnsi="Bookman Old Style"/>
          <w:sz w:val="20"/>
          <w:szCs w:val="20"/>
        </w:rPr>
      </w:pPr>
      <w:r>
        <w:rPr>
          <w:rFonts w:ascii="Bookman Old Style" w:hAnsi="Bookman Old Style"/>
          <w:sz w:val="20"/>
          <w:szCs w:val="20"/>
        </w:rPr>
        <w:t>Mr. Kennedy motioned, seconded by Ms. Davis to amend the zoning inspector position from part-time/contract to full-time.  Six yea votes.</w:t>
      </w:r>
    </w:p>
    <w:p w:rsidR="00F22A20" w:rsidRDefault="00F22A20" w:rsidP="005E0E1B">
      <w:pPr>
        <w:rPr>
          <w:rFonts w:ascii="Bookman Old Style" w:hAnsi="Bookman Old Style"/>
          <w:sz w:val="20"/>
          <w:szCs w:val="20"/>
        </w:rPr>
      </w:pPr>
      <w:r>
        <w:rPr>
          <w:rFonts w:ascii="Bookman Old Style" w:hAnsi="Bookman Old Style"/>
          <w:sz w:val="20"/>
          <w:szCs w:val="20"/>
        </w:rPr>
        <w:t>Adjourned at 8:10pm</w:t>
      </w:r>
    </w:p>
    <w:p w:rsidR="00F22A20" w:rsidRDefault="00F22A20" w:rsidP="005E0E1B">
      <w:pPr>
        <w:rPr>
          <w:rFonts w:ascii="Bookman Old Style" w:hAnsi="Bookman Old Style"/>
          <w:sz w:val="20"/>
          <w:szCs w:val="20"/>
        </w:rPr>
      </w:pPr>
      <w:r>
        <w:rPr>
          <w:rFonts w:ascii="Bookman Old Style" w:hAnsi="Bookman Old Style"/>
          <w:sz w:val="20"/>
          <w:szCs w:val="20"/>
        </w:rPr>
        <w:t>________________________________________________  ____________________________________________</w:t>
      </w:r>
    </w:p>
    <w:p w:rsidR="00F22A20" w:rsidRPr="005E0E1B" w:rsidRDefault="00F22A20" w:rsidP="005E0E1B">
      <w:pPr>
        <w:rPr>
          <w:rFonts w:ascii="Bookman Old Style" w:hAnsi="Bookman Old Style"/>
          <w:sz w:val="20"/>
          <w:szCs w:val="20"/>
        </w:rPr>
      </w:pPr>
      <w:r>
        <w:rPr>
          <w:rFonts w:ascii="Bookman Old Style" w:hAnsi="Bookman Old Style"/>
          <w:sz w:val="20"/>
          <w:szCs w:val="20"/>
        </w:rPr>
        <w:t xml:space="preserve">Renee Sonnett, Fiscal Officer                                 Michael Darrin Lane, Mayor </w:t>
      </w:r>
    </w:p>
    <w:p w:rsidR="005E0E1B" w:rsidRPr="005E0E1B" w:rsidRDefault="005E0E1B" w:rsidP="005E0E1B">
      <w:pPr>
        <w:rPr>
          <w:rFonts w:ascii="Bookman Old Style" w:hAnsi="Bookman Old Style"/>
          <w:sz w:val="20"/>
          <w:szCs w:val="20"/>
        </w:rPr>
      </w:pPr>
    </w:p>
    <w:p w:rsidR="0072037E" w:rsidRPr="0072037E" w:rsidRDefault="0072037E" w:rsidP="0072037E">
      <w:pPr>
        <w:rPr>
          <w:rFonts w:ascii="Bookman Old Style" w:hAnsi="Bookman Old Style"/>
          <w:sz w:val="20"/>
          <w:szCs w:val="20"/>
        </w:rPr>
      </w:pPr>
    </w:p>
    <w:sectPr w:rsidR="0072037E" w:rsidRPr="0072037E" w:rsidSect="00D244E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841"/>
    <w:multiLevelType w:val="hybridMultilevel"/>
    <w:tmpl w:val="998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34A3"/>
    <w:multiLevelType w:val="hybridMultilevel"/>
    <w:tmpl w:val="427C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42530"/>
    <w:multiLevelType w:val="hybridMultilevel"/>
    <w:tmpl w:val="D56A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137D9"/>
    <w:multiLevelType w:val="hybridMultilevel"/>
    <w:tmpl w:val="9F9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D1EC9"/>
    <w:multiLevelType w:val="hybridMultilevel"/>
    <w:tmpl w:val="979EE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A120F"/>
    <w:multiLevelType w:val="hybridMultilevel"/>
    <w:tmpl w:val="D53C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263F7"/>
    <w:multiLevelType w:val="hybridMultilevel"/>
    <w:tmpl w:val="4E3C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F65C8"/>
    <w:rsid w:val="0008583C"/>
    <w:rsid w:val="001061D2"/>
    <w:rsid w:val="00262D73"/>
    <w:rsid w:val="00267076"/>
    <w:rsid w:val="002714CA"/>
    <w:rsid w:val="002762EC"/>
    <w:rsid w:val="002B15E5"/>
    <w:rsid w:val="00404F94"/>
    <w:rsid w:val="00423D8B"/>
    <w:rsid w:val="0045590C"/>
    <w:rsid w:val="00470F73"/>
    <w:rsid w:val="004774DE"/>
    <w:rsid w:val="00520AC6"/>
    <w:rsid w:val="005E0E1B"/>
    <w:rsid w:val="00611AFA"/>
    <w:rsid w:val="0072037E"/>
    <w:rsid w:val="00746E43"/>
    <w:rsid w:val="00765898"/>
    <w:rsid w:val="00872C6E"/>
    <w:rsid w:val="008A5D1F"/>
    <w:rsid w:val="008B2B84"/>
    <w:rsid w:val="009F65C8"/>
    <w:rsid w:val="00A71B71"/>
    <w:rsid w:val="00B73942"/>
    <w:rsid w:val="00C2316B"/>
    <w:rsid w:val="00C80658"/>
    <w:rsid w:val="00CF0A8E"/>
    <w:rsid w:val="00D244E7"/>
    <w:rsid w:val="00D66A19"/>
    <w:rsid w:val="00D84555"/>
    <w:rsid w:val="00DC05B1"/>
    <w:rsid w:val="00EB664E"/>
    <w:rsid w:val="00EB7FC5"/>
    <w:rsid w:val="00EE5862"/>
    <w:rsid w:val="00F22A20"/>
    <w:rsid w:val="00F25BC4"/>
    <w:rsid w:val="00F26BE2"/>
    <w:rsid w:val="00F36E0B"/>
    <w:rsid w:val="00F564A0"/>
    <w:rsid w:val="00F60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VanWinkle</dc:creator>
  <cp:lastModifiedBy>Inge Witt</cp:lastModifiedBy>
  <cp:revision>2</cp:revision>
  <dcterms:created xsi:type="dcterms:W3CDTF">2017-05-24T18:53:00Z</dcterms:created>
  <dcterms:modified xsi:type="dcterms:W3CDTF">2017-05-24T18:53:00Z</dcterms:modified>
</cp:coreProperties>
</file>